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січень </w:t>
      </w:r>
      <w:r w:rsidR="00032324" w:rsidRPr="00B62E50">
        <w:rPr>
          <w:b/>
          <w:sz w:val="32"/>
          <w:szCs w:val="32"/>
        </w:rPr>
        <w:t>201</w:t>
      </w:r>
      <w:r w:rsidR="00B65779" w:rsidRPr="00B876F7">
        <w:rPr>
          <w:b/>
          <w:sz w:val="32"/>
          <w:szCs w:val="32"/>
          <w:lang w:val="ru-RU"/>
        </w:rPr>
        <w:t>8</w:t>
      </w:r>
      <w:r w:rsidR="00032324" w:rsidRPr="00B62E50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B65779" w:rsidRPr="00B876F7">
        <w:rPr>
          <w:szCs w:val="28"/>
          <w:lang w:val="ru-RU"/>
        </w:rPr>
        <w:t>3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15347C">
        <w:rPr>
          <w:szCs w:val="28"/>
        </w:rPr>
        <w:t>2</w:t>
      </w:r>
      <w:r w:rsidR="00F25600" w:rsidRPr="00B62E50">
        <w:rPr>
          <w:szCs w:val="28"/>
        </w:rPr>
        <w:t>.201</w:t>
      </w:r>
      <w:r w:rsidR="00B65779" w:rsidRPr="00B876F7">
        <w:rPr>
          <w:szCs w:val="28"/>
          <w:lang w:val="ru-RU"/>
        </w:rPr>
        <w:t>8</w:t>
      </w:r>
      <w:r w:rsidRPr="00B62E50">
        <w:rPr>
          <w:szCs w:val="28"/>
        </w:rPr>
        <w:t>)</w:t>
      </w:r>
    </w:p>
    <w:p w:rsidR="0013371B" w:rsidRPr="00B62E50" w:rsidRDefault="0013371B" w:rsidP="0013371B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62E50">
        <w:rPr>
          <w:b/>
          <w:sz w:val="32"/>
          <w:szCs w:val="32"/>
          <w:u w:val="single"/>
        </w:rPr>
        <w:t>ДОХОДИ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Загальна сума </w:t>
      </w:r>
      <w:r w:rsidRPr="0080303E">
        <w:rPr>
          <w:b/>
          <w:sz w:val="28"/>
          <w:szCs w:val="26"/>
        </w:rPr>
        <w:t xml:space="preserve">доходів зведеного бюджету України </w:t>
      </w:r>
      <w:r w:rsidRPr="0080303E">
        <w:rPr>
          <w:sz w:val="28"/>
          <w:szCs w:val="26"/>
        </w:rPr>
        <w:t xml:space="preserve">за січень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> року</w:t>
      </w:r>
      <w:r w:rsidRPr="0080303E">
        <w:rPr>
          <w:bCs/>
          <w:i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7</w:t>
      </w:r>
      <w:r w:rsidR="003D45EB" w:rsidRPr="003D45EB">
        <w:rPr>
          <w:rFonts w:cs="Arial"/>
          <w:b/>
          <w:sz w:val="28"/>
          <w:szCs w:val="28"/>
          <w:lang w:val="ru-RU"/>
        </w:rPr>
        <w:t>1</w:t>
      </w:r>
      <w:r>
        <w:rPr>
          <w:rFonts w:cs="Arial"/>
          <w:b/>
          <w:sz w:val="28"/>
          <w:szCs w:val="28"/>
        </w:rPr>
        <w:t>,</w:t>
      </w:r>
      <w:r w:rsidR="003D45EB" w:rsidRPr="003D45EB">
        <w:rPr>
          <w:rFonts w:cs="Arial"/>
          <w:b/>
          <w:sz w:val="28"/>
          <w:szCs w:val="28"/>
          <w:lang w:val="ru-RU"/>
        </w:rPr>
        <w:t>3</w:t>
      </w:r>
      <w:r w:rsidRPr="0080303E">
        <w:rPr>
          <w:rFonts w:cs="Arial"/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="003D45EB">
        <w:rPr>
          <w:b/>
          <w:sz w:val="28"/>
          <w:szCs w:val="26"/>
        </w:rPr>
        <w:t>1,2</w:t>
      </w:r>
      <w:r w:rsidRPr="0080303E">
        <w:rPr>
          <w:sz w:val="28"/>
          <w:szCs w:val="26"/>
        </w:rPr>
        <w:t xml:space="preserve"> млрд. грн., або на </w:t>
      </w:r>
      <w:r w:rsidR="003D45EB">
        <w:rPr>
          <w:b/>
          <w:sz w:val="28"/>
          <w:szCs w:val="26"/>
        </w:rPr>
        <w:t>1,7</w:t>
      </w:r>
      <w:r w:rsidRPr="0080303E"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відсотка </w:t>
      </w:r>
      <w:r w:rsidR="003D45EB">
        <w:rPr>
          <w:sz w:val="28"/>
          <w:szCs w:val="26"/>
        </w:rPr>
        <w:t>менше</w:t>
      </w:r>
      <w:r>
        <w:rPr>
          <w:sz w:val="28"/>
          <w:szCs w:val="26"/>
        </w:rPr>
        <w:t xml:space="preserve"> ніж за січень</w:t>
      </w:r>
      <w:r w:rsidRPr="00D52BC7">
        <w:rPr>
          <w:sz w:val="28"/>
          <w:szCs w:val="26"/>
          <w:lang w:val="ru-RU"/>
        </w:rPr>
        <w:t xml:space="preserve"> </w:t>
      </w:r>
      <w:r w:rsidR="003D45EB">
        <w:rPr>
          <w:sz w:val="28"/>
          <w:szCs w:val="26"/>
        </w:rPr>
        <w:t>201</w:t>
      </w:r>
      <w:r w:rsidR="003D45EB" w:rsidRPr="003D45EB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 року. 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За січень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 року </w:t>
      </w:r>
      <w:r w:rsidRPr="0080303E">
        <w:rPr>
          <w:b/>
          <w:sz w:val="28"/>
          <w:szCs w:val="26"/>
        </w:rPr>
        <w:t>Державний бюджет України</w:t>
      </w:r>
      <w:r w:rsidRPr="0080303E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5</w:t>
      </w:r>
      <w:r w:rsidR="003D45EB">
        <w:rPr>
          <w:b/>
          <w:sz w:val="28"/>
          <w:szCs w:val="26"/>
        </w:rPr>
        <w:t>5</w:t>
      </w:r>
      <w:r>
        <w:rPr>
          <w:b/>
          <w:sz w:val="28"/>
          <w:szCs w:val="26"/>
        </w:rPr>
        <w:t>,</w:t>
      </w:r>
      <w:r w:rsidR="003D45EB">
        <w:rPr>
          <w:b/>
          <w:sz w:val="28"/>
          <w:szCs w:val="26"/>
        </w:rPr>
        <w:t>2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 w:rsidRPr="0080303E">
        <w:rPr>
          <w:sz w:val="28"/>
          <w:szCs w:val="28"/>
        </w:rPr>
        <w:t xml:space="preserve">на </w:t>
      </w:r>
      <w:r w:rsidR="003D45EB">
        <w:rPr>
          <w:b/>
          <w:sz w:val="28"/>
          <w:szCs w:val="28"/>
        </w:rPr>
        <w:t>4,3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8"/>
        </w:rPr>
        <w:t xml:space="preserve">млрд. грн., або </w:t>
      </w:r>
      <w:r w:rsidR="003D45EB">
        <w:rPr>
          <w:sz w:val="28"/>
          <w:szCs w:val="28"/>
        </w:rPr>
        <w:t xml:space="preserve">на </w:t>
      </w:r>
      <w:r w:rsidR="003D45EB" w:rsidRPr="00612B8D">
        <w:rPr>
          <w:b/>
          <w:sz w:val="28"/>
          <w:szCs w:val="28"/>
        </w:rPr>
        <w:t>7,2</w:t>
      </w:r>
      <w:r w:rsidR="003D45EB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за січень</w:t>
      </w:r>
      <w:r w:rsidRPr="0080303E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3D45EB" w:rsidRPr="003D45EB">
        <w:rPr>
          <w:sz w:val="28"/>
          <w:szCs w:val="28"/>
          <w:lang w:val="ru-RU"/>
        </w:rPr>
        <w:t>7</w:t>
      </w:r>
      <w:r w:rsidRPr="0080303E">
        <w:rPr>
          <w:sz w:val="28"/>
          <w:szCs w:val="28"/>
        </w:rPr>
        <w:t xml:space="preserve"> року.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</w:rPr>
        <w:t>До загального фон</w:t>
      </w:r>
      <w:r>
        <w:rPr>
          <w:sz w:val="28"/>
        </w:rPr>
        <w:t>ду державного бюджету за січень</w:t>
      </w:r>
      <w:r w:rsidRPr="0080303E">
        <w:rPr>
          <w:sz w:val="28"/>
        </w:rPr>
        <w:t xml:space="preserve"> </w:t>
      </w:r>
      <w:r w:rsidR="003D45EB">
        <w:rPr>
          <w:sz w:val="28"/>
        </w:rPr>
        <w:t>2018</w:t>
      </w:r>
      <w:r w:rsidRPr="0080303E">
        <w:rPr>
          <w:sz w:val="28"/>
        </w:rPr>
        <w:t xml:space="preserve"> року надійшло </w:t>
      </w:r>
      <w:r w:rsidR="003D45EB">
        <w:rPr>
          <w:b/>
          <w:sz w:val="28"/>
          <w:szCs w:val="28"/>
        </w:rPr>
        <w:t>49,6</w:t>
      </w:r>
      <w:r w:rsidRPr="0080303E">
        <w:rPr>
          <w:sz w:val="28"/>
          <w:szCs w:val="28"/>
        </w:rPr>
        <w:t> млрд. </w:t>
      </w:r>
      <w:r w:rsidRPr="0080303E">
        <w:rPr>
          <w:sz w:val="28"/>
        </w:rPr>
        <w:t>грн.,</w:t>
      </w:r>
      <w:r w:rsidRPr="0080303E">
        <w:rPr>
          <w:sz w:val="28"/>
          <w:szCs w:val="28"/>
        </w:rPr>
        <w:t xml:space="preserve"> що на </w:t>
      </w:r>
      <w:r w:rsidR="003D45EB">
        <w:rPr>
          <w:b/>
          <w:sz w:val="28"/>
          <w:szCs w:val="28"/>
        </w:rPr>
        <w:t>6,7</w:t>
      </w:r>
      <w:r w:rsidRPr="0080303E">
        <w:rPr>
          <w:sz w:val="28"/>
          <w:szCs w:val="28"/>
        </w:rPr>
        <w:t xml:space="preserve"> млрд. грн., або </w:t>
      </w:r>
      <w:r w:rsidR="003D45EB">
        <w:rPr>
          <w:sz w:val="28"/>
          <w:szCs w:val="28"/>
        </w:rPr>
        <w:t xml:space="preserve">на </w:t>
      </w:r>
      <w:r w:rsidR="003D45EB" w:rsidRPr="00612B8D">
        <w:rPr>
          <w:b/>
          <w:sz w:val="28"/>
          <w:szCs w:val="28"/>
        </w:rPr>
        <w:t>11,</w:t>
      </w:r>
      <w:r w:rsidR="00591491" w:rsidRPr="00612B8D">
        <w:rPr>
          <w:b/>
          <w:sz w:val="28"/>
          <w:szCs w:val="28"/>
        </w:rPr>
        <w:t>9</w:t>
      </w:r>
      <w:r w:rsidR="003D45EB">
        <w:rPr>
          <w:sz w:val="28"/>
          <w:szCs w:val="28"/>
        </w:rPr>
        <w:t xml:space="preserve"> відсотка</w:t>
      </w:r>
      <w:r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менше</w:t>
      </w:r>
      <w:r>
        <w:rPr>
          <w:sz w:val="28"/>
          <w:szCs w:val="28"/>
        </w:rPr>
        <w:t xml:space="preserve"> ніж за січень</w:t>
      </w:r>
      <w:r w:rsidRPr="00D52BC7">
        <w:rPr>
          <w:sz w:val="28"/>
          <w:szCs w:val="28"/>
          <w:lang w:val="ru-RU"/>
        </w:rPr>
        <w:t xml:space="preserve"> </w:t>
      </w:r>
      <w:r w:rsidR="003D45EB">
        <w:rPr>
          <w:sz w:val="28"/>
          <w:szCs w:val="28"/>
        </w:rPr>
        <w:t>201</w:t>
      </w:r>
      <w:r w:rsidR="003D45EB" w:rsidRPr="003D45EB">
        <w:rPr>
          <w:sz w:val="28"/>
          <w:szCs w:val="28"/>
          <w:lang w:val="ru-RU"/>
        </w:rPr>
        <w:t>7</w:t>
      </w:r>
      <w:r w:rsidRPr="0080303E">
        <w:rPr>
          <w:sz w:val="28"/>
          <w:szCs w:val="28"/>
        </w:rPr>
        <w:t> року.</w:t>
      </w:r>
    </w:p>
    <w:p w:rsidR="00B45D89" w:rsidRPr="0080303E" w:rsidRDefault="00B45D89" w:rsidP="00B45D89">
      <w:pPr>
        <w:pStyle w:val="2"/>
        <w:ind w:firstLine="567"/>
        <w:rPr>
          <w:szCs w:val="26"/>
        </w:rPr>
      </w:pPr>
      <w:r w:rsidRPr="0080303E">
        <w:rPr>
          <w:szCs w:val="26"/>
        </w:rPr>
        <w:t>Найбільші надходження до загального ф</w:t>
      </w:r>
      <w:r>
        <w:rPr>
          <w:szCs w:val="26"/>
        </w:rPr>
        <w:t>онду державного бюджету у січні</w:t>
      </w:r>
      <w:r w:rsidRPr="00D52BC7">
        <w:rPr>
          <w:szCs w:val="26"/>
          <w:lang w:val="ru-RU"/>
        </w:rPr>
        <w:t xml:space="preserve"> </w:t>
      </w:r>
      <w:r w:rsidR="003D45EB">
        <w:rPr>
          <w:szCs w:val="26"/>
        </w:rPr>
        <w:t>2018</w:t>
      </w:r>
      <w:r w:rsidRPr="0080303E">
        <w:rPr>
          <w:szCs w:val="26"/>
        </w:rPr>
        <w:t> року становили: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80303E">
        <w:rPr>
          <w:sz w:val="28"/>
          <w:szCs w:val="26"/>
        </w:rPr>
        <w:t xml:space="preserve">– </w:t>
      </w:r>
      <w:r w:rsidR="00591491">
        <w:rPr>
          <w:b/>
          <w:sz w:val="28"/>
          <w:szCs w:val="26"/>
        </w:rPr>
        <w:t>9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  </w:t>
      </w:r>
      <w:r w:rsidRPr="0080303E">
        <w:rPr>
          <w:sz w:val="28"/>
          <w:szCs w:val="26"/>
        </w:rPr>
        <w:t xml:space="preserve">на </w:t>
      </w:r>
      <w:r w:rsidR="00954B07">
        <w:rPr>
          <w:b/>
          <w:sz w:val="28"/>
          <w:szCs w:val="26"/>
        </w:rPr>
        <w:t>12,8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або </w:t>
      </w:r>
      <w:r w:rsidR="00591491">
        <w:rPr>
          <w:sz w:val="28"/>
          <w:szCs w:val="26"/>
        </w:rPr>
        <w:t xml:space="preserve">на </w:t>
      </w:r>
      <w:r w:rsidR="00591491" w:rsidRPr="00612B8D">
        <w:rPr>
          <w:b/>
          <w:sz w:val="28"/>
          <w:szCs w:val="26"/>
        </w:rPr>
        <w:t>58,7</w:t>
      </w:r>
      <w:r w:rsidR="00591491">
        <w:rPr>
          <w:sz w:val="28"/>
          <w:szCs w:val="26"/>
        </w:rPr>
        <w:t xml:space="preserve"> менше</w:t>
      </w:r>
      <w:r w:rsidRPr="0080303E">
        <w:rPr>
          <w:sz w:val="28"/>
          <w:szCs w:val="28"/>
        </w:rPr>
        <w:t xml:space="preserve"> ніж у січні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> року</w:t>
      </w:r>
      <w:r w:rsidR="00B17FBB">
        <w:rPr>
          <w:sz w:val="28"/>
          <w:szCs w:val="28"/>
        </w:rPr>
        <w:t xml:space="preserve">, </w:t>
      </w:r>
      <w:r w:rsidR="00B17FBB" w:rsidRPr="001E635E">
        <w:rPr>
          <w:sz w:val="28"/>
          <w:szCs w:val="28"/>
        </w:rPr>
        <w:t xml:space="preserve">що обумовлене тим, що у січні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="00B17FBB" w:rsidRPr="001E635E">
        <w:rPr>
          <w:sz w:val="28"/>
          <w:szCs w:val="28"/>
        </w:rPr>
        <w:t xml:space="preserve"> року було відшкодовано ПДВ у сумі </w:t>
      </w:r>
      <w:r w:rsidR="00B17FBB" w:rsidRPr="001E635E">
        <w:rPr>
          <w:b/>
          <w:sz w:val="28"/>
          <w:szCs w:val="28"/>
        </w:rPr>
        <w:t>27,9</w:t>
      </w:r>
      <w:r w:rsidR="00B17FBB" w:rsidRPr="001E635E">
        <w:rPr>
          <w:sz w:val="28"/>
          <w:szCs w:val="28"/>
        </w:rPr>
        <w:t xml:space="preserve"> млн. грн. проти </w:t>
      </w:r>
      <w:r w:rsidR="00591491">
        <w:rPr>
          <w:b/>
          <w:sz w:val="28"/>
          <w:szCs w:val="28"/>
        </w:rPr>
        <w:t>12</w:t>
      </w:r>
      <w:r w:rsidR="00311CEE">
        <w:rPr>
          <w:b/>
          <w:sz w:val="28"/>
          <w:szCs w:val="28"/>
        </w:rPr>
        <w:t> </w:t>
      </w:r>
      <w:r w:rsidR="00B17FBB" w:rsidRPr="001E635E">
        <w:rPr>
          <w:sz w:val="28"/>
          <w:szCs w:val="28"/>
        </w:rPr>
        <w:t xml:space="preserve">млрд. грн. у січні </w:t>
      </w:r>
      <w:r w:rsidR="003D45EB">
        <w:rPr>
          <w:sz w:val="28"/>
          <w:szCs w:val="28"/>
        </w:rPr>
        <w:t>2018</w:t>
      </w:r>
      <w:r w:rsidR="00B17FBB" w:rsidRPr="001E635E">
        <w:rPr>
          <w:sz w:val="28"/>
          <w:szCs w:val="28"/>
        </w:rPr>
        <w:t xml:space="preserve"> року</w:t>
      </w:r>
      <w:r w:rsidRPr="0080303E">
        <w:rPr>
          <w:sz w:val="28"/>
          <w:szCs w:val="28"/>
        </w:rPr>
        <w:t>;</w:t>
      </w:r>
      <w:r w:rsidRPr="0080303E">
        <w:rPr>
          <w:sz w:val="28"/>
          <w:szCs w:val="26"/>
        </w:rPr>
        <w:t xml:space="preserve">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80303E">
        <w:rPr>
          <w:sz w:val="28"/>
          <w:szCs w:val="26"/>
        </w:rPr>
        <w:t xml:space="preserve">– </w:t>
      </w:r>
      <w:r w:rsidR="00591491">
        <w:rPr>
          <w:b/>
          <w:sz w:val="28"/>
          <w:szCs w:val="26"/>
        </w:rPr>
        <w:t>22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на </w:t>
      </w:r>
      <w:r w:rsidR="00591491">
        <w:rPr>
          <w:b/>
          <w:sz w:val="28"/>
          <w:szCs w:val="26"/>
        </w:rPr>
        <w:t>6,7</w:t>
      </w:r>
      <w:r w:rsidRPr="0080303E">
        <w:rPr>
          <w:sz w:val="28"/>
          <w:szCs w:val="26"/>
        </w:rPr>
        <w:t xml:space="preserve"> млрд. грн., або на </w:t>
      </w:r>
      <w:r w:rsidR="00591491">
        <w:rPr>
          <w:b/>
          <w:sz w:val="28"/>
          <w:szCs w:val="26"/>
        </w:rPr>
        <w:t>44,1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  <w:lang w:val="ru-RU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прибуток підприємств – </w:t>
      </w:r>
      <w:r w:rsidR="00591491">
        <w:rPr>
          <w:b/>
          <w:sz w:val="28"/>
          <w:szCs w:val="26"/>
        </w:rPr>
        <w:t>1,5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="00591491">
        <w:rPr>
          <w:b/>
          <w:sz w:val="28"/>
          <w:szCs w:val="26"/>
          <w:lang w:val="ru-RU"/>
        </w:rPr>
        <w:t>1,1</w:t>
      </w:r>
      <w:r w:rsidRPr="0080303E">
        <w:rPr>
          <w:sz w:val="28"/>
          <w:szCs w:val="26"/>
        </w:rPr>
        <w:t> мл</w:t>
      </w:r>
      <w:r w:rsidR="00591491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 грн., або </w:t>
      </w:r>
      <w:r w:rsidR="00591491">
        <w:rPr>
          <w:sz w:val="28"/>
          <w:szCs w:val="26"/>
        </w:rPr>
        <w:t xml:space="preserve">у </w:t>
      </w:r>
      <w:r w:rsidR="00591491" w:rsidRPr="00311CEE">
        <w:rPr>
          <w:b/>
          <w:sz w:val="28"/>
          <w:szCs w:val="26"/>
        </w:rPr>
        <w:t>3,5</w:t>
      </w:r>
      <w:r w:rsidR="00591491">
        <w:rPr>
          <w:sz w:val="28"/>
          <w:szCs w:val="26"/>
        </w:rPr>
        <w:t xml:space="preserve"> </w:t>
      </w:r>
      <w:proofErr w:type="spellStart"/>
      <w:r w:rsidR="00591491">
        <w:rPr>
          <w:sz w:val="28"/>
          <w:szCs w:val="26"/>
        </w:rPr>
        <w:t>раза</w:t>
      </w:r>
      <w:proofErr w:type="spellEnd"/>
      <w:r w:rsidR="00591491">
        <w:rPr>
          <w:sz w:val="28"/>
          <w:szCs w:val="26"/>
        </w:rPr>
        <w:t xml:space="preserve"> більше</w:t>
      </w:r>
      <w:r w:rsidRPr="0080303E">
        <w:rPr>
          <w:sz w:val="28"/>
          <w:szCs w:val="28"/>
        </w:rPr>
        <w:t xml:space="preserve"> ніж у січні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8"/>
        </w:rPr>
        <w:t xml:space="preserve">податок та збір на доходи фізичних осіб </w:t>
      </w:r>
      <w:r w:rsidRPr="0080303E">
        <w:rPr>
          <w:sz w:val="28"/>
          <w:szCs w:val="28"/>
        </w:rPr>
        <w:t xml:space="preserve">(у </w:t>
      </w:r>
      <w:proofErr w:type="spellStart"/>
      <w:r w:rsidRPr="0080303E">
        <w:rPr>
          <w:sz w:val="28"/>
          <w:szCs w:val="28"/>
        </w:rPr>
        <w:t>т.ч</w:t>
      </w:r>
      <w:proofErr w:type="spellEnd"/>
      <w:r w:rsidRPr="0080303E">
        <w:rPr>
          <w:sz w:val="28"/>
          <w:szCs w:val="28"/>
        </w:rPr>
        <w:t>. військовий збір і податок на доходи фізичних осіб із доходу у вигляді процентів)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– </w:t>
      </w:r>
      <w:r w:rsidR="00591491">
        <w:rPr>
          <w:b/>
          <w:sz w:val="28"/>
          <w:szCs w:val="26"/>
        </w:rPr>
        <w:t>5,9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1,</w:t>
      </w:r>
      <w:r w:rsidR="00591491">
        <w:rPr>
          <w:b/>
          <w:sz w:val="28"/>
          <w:szCs w:val="26"/>
        </w:rPr>
        <w:t>3</w:t>
      </w:r>
      <w:r w:rsidRPr="0080303E">
        <w:rPr>
          <w:sz w:val="28"/>
          <w:szCs w:val="26"/>
        </w:rPr>
        <w:t xml:space="preserve"> млрд. грн., або на </w:t>
      </w:r>
      <w:r w:rsidR="00591491">
        <w:rPr>
          <w:b/>
          <w:sz w:val="28"/>
          <w:szCs w:val="26"/>
        </w:rPr>
        <w:t>28,7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>;</w:t>
      </w:r>
    </w:p>
    <w:p w:rsidR="001D21E3" w:rsidRPr="00B637EE" w:rsidRDefault="00B45D89" w:rsidP="001D21E3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="001D21E3" w:rsidRPr="001D21E3">
        <w:rPr>
          <w:b/>
          <w:sz w:val="28"/>
          <w:szCs w:val="28"/>
        </w:rPr>
        <w:t>акцизний податок</w:t>
      </w:r>
      <w:r w:rsidR="001D21E3" w:rsidRPr="00B637EE">
        <w:rPr>
          <w:rFonts w:eastAsia="Calibri"/>
          <w:sz w:val="28"/>
          <w:szCs w:val="28"/>
        </w:rPr>
        <w:t xml:space="preserve"> – </w:t>
      </w:r>
      <w:r w:rsidR="001D21E3" w:rsidRPr="00B637EE">
        <w:rPr>
          <w:rFonts w:eastAsia="Calibri"/>
          <w:b/>
          <w:sz w:val="28"/>
          <w:szCs w:val="28"/>
        </w:rPr>
        <w:t>5,8 </w:t>
      </w:r>
      <w:r w:rsidR="001D21E3" w:rsidRPr="00B637EE">
        <w:rPr>
          <w:rFonts w:eastAsia="Calibri"/>
          <w:sz w:val="28"/>
          <w:szCs w:val="28"/>
        </w:rPr>
        <w:t>млрд.</w:t>
      </w:r>
      <w:r w:rsidR="001D21E3" w:rsidRPr="00B637EE">
        <w:rPr>
          <w:rFonts w:eastAsia="Calibri"/>
          <w:sz w:val="28"/>
          <w:szCs w:val="28"/>
          <w:lang w:val="en-US"/>
        </w:rPr>
        <w:t> </w:t>
      </w:r>
      <w:r w:rsidR="001D21E3" w:rsidRPr="00B637EE">
        <w:rPr>
          <w:rFonts w:eastAsia="Calibri"/>
          <w:sz w:val="28"/>
          <w:szCs w:val="28"/>
        </w:rPr>
        <w:t xml:space="preserve">грн., що </w:t>
      </w:r>
      <w:r w:rsidR="001D21E3" w:rsidRPr="00B637EE">
        <w:rPr>
          <w:rFonts w:eastAsia="Calibri"/>
          <w:b/>
          <w:sz w:val="28"/>
          <w:szCs w:val="28"/>
        </w:rPr>
        <w:t xml:space="preserve">0,3 </w:t>
      </w:r>
      <w:r w:rsidR="001D21E3" w:rsidRPr="00B637EE">
        <w:rPr>
          <w:rFonts w:eastAsia="Calibri"/>
          <w:sz w:val="28"/>
          <w:szCs w:val="28"/>
        </w:rPr>
        <w:t>млрд.</w:t>
      </w:r>
      <w:r w:rsidR="001D21E3" w:rsidRPr="00B637EE">
        <w:rPr>
          <w:rFonts w:eastAsia="Calibri"/>
          <w:sz w:val="28"/>
          <w:szCs w:val="28"/>
          <w:lang w:val="en-US"/>
        </w:rPr>
        <w:t> </w:t>
      </w:r>
      <w:r w:rsidR="001D21E3" w:rsidRPr="00B637EE">
        <w:rPr>
          <w:rFonts w:eastAsia="Calibri"/>
          <w:sz w:val="28"/>
          <w:szCs w:val="28"/>
        </w:rPr>
        <w:t xml:space="preserve">грн., або на </w:t>
      </w:r>
      <w:r w:rsidR="001D21E3" w:rsidRPr="00B637EE">
        <w:rPr>
          <w:rFonts w:eastAsia="Calibri"/>
          <w:b/>
          <w:sz w:val="28"/>
          <w:szCs w:val="28"/>
        </w:rPr>
        <w:t>4,1</w:t>
      </w:r>
      <w:r w:rsidR="001D21E3" w:rsidRPr="00B637EE">
        <w:rPr>
          <w:rFonts w:eastAsia="Calibri"/>
          <w:sz w:val="28"/>
          <w:szCs w:val="28"/>
        </w:rPr>
        <w:t xml:space="preserve"> відсотка </w:t>
      </w:r>
      <w:r w:rsidR="001D21E3" w:rsidRPr="001D21E3">
        <w:rPr>
          <w:rFonts w:eastAsia="Calibri"/>
          <w:sz w:val="28"/>
          <w:szCs w:val="28"/>
        </w:rPr>
        <w:t>менше</w:t>
      </w:r>
      <w:r w:rsidR="001D21E3" w:rsidRPr="00B637EE">
        <w:rPr>
          <w:rFonts w:eastAsia="Calibri"/>
          <w:b/>
          <w:sz w:val="28"/>
          <w:szCs w:val="28"/>
        </w:rPr>
        <w:t xml:space="preserve"> </w:t>
      </w:r>
      <w:r w:rsidR="001D21E3" w:rsidRPr="00B637EE">
        <w:rPr>
          <w:rFonts w:eastAsia="Calibri"/>
          <w:sz w:val="28"/>
          <w:szCs w:val="28"/>
        </w:rPr>
        <w:t>порівняно із аналогічним періодом 2017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ввізне мито</w:t>
      </w:r>
      <w:r w:rsidRPr="0080303E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1,</w:t>
      </w:r>
      <w:r w:rsidR="001D21E3">
        <w:rPr>
          <w:b/>
          <w:sz w:val="28"/>
          <w:szCs w:val="26"/>
        </w:rPr>
        <w:t>7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</w:t>
      </w:r>
      <w:r w:rsidR="001D21E3">
        <w:rPr>
          <w:b/>
          <w:sz w:val="28"/>
          <w:szCs w:val="26"/>
        </w:rPr>
        <w:t>4</w:t>
      </w:r>
      <w:r w:rsidRPr="0080303E">
        <w:rPr>
          <w:sz w:val="28"/>
          <w:szCs w:val="26"/>
        </w:rPr>
        <w:t xml:space="preserve"> млрд. грн., або на </w:t>
      </w:r>
      <w:r w:rsidR="001D21E3">
        <w:rPr>
          <w:b/>
          <w:sz w:val="28"/>
          <w:szCs w:val="26"/>
        </w:rPr>
        <w:t>35</w:t>
      </w:r>
      <w:r>
        <w:rPr>
          <w:b/>
          <w:sz w:val="28"/>
          <w:szCs w:val="26"/>
        </w:rPr>
        <w:t>,4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</w:rPr>
        <w:t xml:space="preserve">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року;</w:t>
      </w:r>
    </w:p>
    <w:p w:rsidR="001A42DD" w:rsidRDefault="00B45D89" w:rsidP="001A42DD">
      <w:pPr>
        <w:ind w:firstLine="539"/>
        <w:jc w:val="both"/>
        <w:rPr>
          <w:color w:val="000000"/>
          <w:sz w:val="28"/>
          <w:szCs w:val="28"/>
          <w:shd w:val="clear" w:color="auto" w:fill="FFFFFF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рентна плата за користування надрами </w:t>
      </w:r>
      <w:r w:rsidRPr="0080303E">
        <w:rPr>
          <w:sz w:val="28"/>
          <w:szCs w:val="26"/>
        </w:rPr>
        <w:t xml:space="preserve">– </w:t>
      </w:r>
      <w:r w:rsidR="001D21E3">
        <w:rPr>
          <w:b/>
          <w:sz w:val="28"/>
          <w:szCs w:val="26"/>
        </w:rPr>
        <w:t>1,4</w:t>
      </w:r>
      <w:r w:rsidRPr="0080303E">
        <w:rPr>
          <w:sz w:val="28"/>
          <w:szCs w:val="26"/>
        </w:rPr>
        <w:t xml:space="preserve"> млрд. грн., що </w:t>
      </w:r>
      <w:r>
        <w:rPr>
          <w:sz w:val="28"/>
          <w:szCs w:val="26"/>
        </w:rPr>
        <w:t xml:space="preserve">                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3,</w:t>
      </w:r>
      <w:r w:rsidR="001D21E3">
        <w:rPr>
          <w:b/>
          <w:sz w:val="28"/>
          <w:szCs w:val="26"/>
        </w:rPr>
        <w:t>9</w:t>
      </w:r>
      <w:r w:rsidRPr="0080303E">
        <w:rPr>
          <w:sz w:val="28"/>
          <w:szCs w:val="26"/>
        </w:rPr>
        <w:t xml:space="preserve"> млрд. грн., або </w:t>
      </w:r>
      <w:r w:rsidR="001D21E3" w:rsidRPr="00311CEE">
        <w:rPr>
          <w:b/>
          <w:sz w:val="28"/>
          <w:szCs w:val="26"/>
        </w:rPr>
        <w:t>73,8</w:t>
      </w:r>
      <w:r w:rsidR="001D21E3">
        <w:rPr>
          <w:sz w:val="28"/>
          <w:szCs w:val="26"/>
        </w:rPr>
        <w:t xml:space="preserve"> відсотка менше</w:t>
      </w:r>
      <w:r w:rsidRPr="0080303E">
        <w:rPr>
          <w:sz w:val="28"/>
          <w:szCs w:val="28"/>
        </w:rPr>
        <w:t xml:space="preserve"> ніж у січні </w:t>
      </w:r>
      <w:r w:rsidR="003D45EB">
        <w:rPr>
          <w:sz w:val="28"/>
          <w:szCs w:val="28"/>
        </w:rPr>
        <w:t>201</w:t>
      </w:r>
      <w:r w:rsidR="00591491">
        <w:rPr>
          <w:sz w:val="28"/>
          <w:szCs w:val="28"/>
        </w:rPr>
        <w:t>7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. </w:t>
      </w:r>
      <w:r w:rsidR="001A42DD">
        <w:rPr>
          <w:color w:val="000000"/>
          <w:sz w:val="28"/>
          <w:szCs w:val="28"/>
          <w:shd w:val="clear" w:color="auto" w:fill="FFFFFF"/>
        </w:rPr>
        <w:t>Зниження надходжень з рентної плати за користування надрами для видобування природного газу за січень 2018 року порівняно з січнем 2017 року пояснюється тим, що у січні 2017 року для сплати рентної плати застосовувався механізм клірингових розрахунків, який був визначений постановою Кабінету Міністрів України від 11.01.2005 №20 «Про затвердження Порядку перерахування деяких субвенцій з державного бюджету місцевим бюджетам на надання пільг, субсидій та компенсацій». З 1 січня 2018 року зазначена постанова скасована та запроваджено монетизацію надання пільг та житлових субсидій.</w:t>
      </w:r>
    </w:p>
    <w:p w:rsidR="00311CEE" w:rsidRPr="00311CEE" w:rsidRDefault="00B45D89" w:rsidP="00311CEE">
      <w:pPr>
        <w:ind w:firstLine="567"/>
        <w:jc w:val="both"/>
        <w:rPr>
          <w:rStyle w:val="fontstyle20"/>
          <w:sz w:val="28"/>
          <w:szCs w:val="28"/>
        </w:rPr>
      </w:pPr>
      <w:r w:rsidRPr="0080303E">
        <w:rPr>
          <w:sz w:val="28"/>
          <w:szCs w:val="26"/>
        </w:rPr>
        <w:lastRenderedPageBreak/>
        <w:t xml:space="preserve">За січень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 року за загальним фондом державного бюджету </w:t>
      </w:r>
      <w:r w:rsidRPr="0080303E">
        <w:rPr>
          <w:b/>
          <w:sz w:val="28"/>
          <w:szCs w:val="26"/>
        </w:rPr>
        <w:t xml:space="preserve">відшкодовано ПДВ </w:t>
      </w:r>
      <w:r w:rsidRPr="0080303E">
        <w:rPr>
          <w:sz w:val="28"/>
          <w:szCs w:val="26"/>
        </w:rPr>
        <w:t xml:space="preserve">у сумі </w:t>
      </w:r>
      <w:r w:rsidR="004D44F4">
        <w:rPr>
          <w:b/>
          <w:sz w:val="28"/>
          <w:szCs w:val="26"/>
        </w:rPr>
        <w:t>12</w:t>
      </w:r>
      <w:r w:rsidRPr="0080303E">
        <w:rPr>
          <w:sz w:val="28"/>
          <w:szCs w:val="26"/>
        </w:rPr>
        <w:t> мл</w:t>
      </w:r>
      <w:r w:rsidR="004D44F4">
        <w:rPr>
          <w:sz w:val="28"/>
          <w:szCs w:val="26"/>
        </w:rPr>
        <w:t>рд</w:t>
      </w:r>
      <w:r w:rsidRPr="0080303E">
        <w:rPr>
          <w:sz w:val="28"/>
          <w:szCs w:val="26"/>
        </w:rPr>
        <w:t xml:space="preserve">. грн., </w:t>
      </w:r>
      <w:r>
        <w:rPr>
          <w:sz w:val="28"/>
          <w:szCs w:val="26"/>
        </w:rPr>
        <w:t xml:space="preserve">при тому, що за січень </w:t>
      </w:r>
      <w:r w:rsidR="003D45EB">
        <w:rPr>
          <w:sz w:val="28"/>
          <w:szCs w:val="26"/>
        </w:rPr>
        <w:t>201</w:t>
      </w:r>
      <w:r w:rsidR="00591491">
        <w:rPr>
          <w:sz w:val="28"/>
          <w:szCs w:val="26"/>
        </w:rPr>
        <w:t>7</w:t>
      </w:r>
      <w:r>
        <w:rPr>
          <w:sz w:val="28"/>
          <w:szCs w:val="26"/>
        </w:rPr>
        <w:t xml:space="preserve"> року було відшкодовано </w:t>
      </w:r>
      <w:r w:rsidR="00311CEE">
        <w:rPr>
          <w:sz w:val="28"/>
          <w:szCs w:val="26"/>
        </w:rPr>
        <w:t xml:space="preserve">лише </w:t>
      </w:r>
      <w:r w:rsidR="004D44F4" w:rsidRPr="00311CEE">
        <w:rPr>
          <w:b/>
          <w:sz w:val="28"/>
          <w:szCs w:val="26"/>
        </w:rPr>
        <w:t>2</w:t>
      </w:r>
      <w:r>
        <w:rPr>
          <w:b/>
          <w:sz w:val="28"/>
          <w:szCs w:val="26"/>
        </w:rPr>
        <w:t>7,9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>мл</w:t>
      </w:r>
      <w:r w:rsidR="004D44F4">
        <w:rPr>
          <w:sz w:val="28"/>
          <w:szCs w:val="26"/>
        </w:rPr>
        <w:t>н</w:t>
      </w:r>
      <w:r w:rsidRPr="0080303E">
        <w:rPr>
          <w:sz w:val="28"/>
          <w:szCs w:val="26"/>
        </w:rPr>
        <w:t>. гр</w:t>
      </w:r>
      <w:r>
        <w:rPr>
          <w:sz w:val="28"/>
          <w:szCs w:val="26"/>
        </w:rPr>
        <w:t>ивень</w:t>
      </w:r>
      <w:r w:rsidRPr="0080303E">
        <w:rPr>
          <w:rStyle w:val="fontstyle20"/>
          <w:sz w:val="28"/>
          <w:szCs w:val="28"/>
        </w:rPr>
        <w:t>.</w:t>
      </w:r>
      <w:r w:rsidR="00311CEE" w:rsidRPr="00311CEE">
        <w:t xml:space="preserve"> </w:t>
      </w:r>
      <w:r w:rsidR="00311CEE" w:rsidRPr="00311CEE">
        <w:rPr>
          <w:rStyle w:val="fontstyle20"/>
          <w:sz w:val="28"/>
          <w:szCs w:val="28"/>
        </w:rPr>
        <w:t>У січні 2017 р</w:t>
      </w:r>
      <w:r w:rsidR="00311CEE">
        <w:rPr>
          <w:rStyle w:val="fontstyle20"/>
          <w:sz w:val="28"/>
          <w:szCs w:val="28"/>
        </w:rPr>
        <w:t>оку</w:t>
      </w:r>
      <w:r w:rsidR="00311CEE" w:rsidRPr="00311CEE">
        <w:rPr>
          <w:rStyle w:val="fontstyle20"/>
          <w:sz w:val="28"/>
          <w:szCs w:val="28"/>
        </w:rPr>
        <w:t xml:space="preserve"> Казначейство не здійснювало бюджетне відшкодування ПДВ у зв’язку з тим, що Постанова К</w:t>
      </w:r>
      <w:r w:rsidR="00311CEE">
        <w:rPr>
          <w:rStyle w:val="fontstyle20"/>
          <w:sz w:val="28"/>
          <w:szCs w:val="28"/>
        </w:rPr>
        <w:t xml:space="preserve">абінету </w:t>
      </w:r>
      <w:r w:rsidR="00311CEE" w:rsidRPr="00311CEE">
        <w:rPr>
          <w:rStyle w:val="fontstyle20"/>
          <w:sz w:val="28"/>
          <w:szCs w:val="28"/>
        </w:rPr>
        <w:t>М</w:t>
      </w:r>
      <w:r w:rsidR="00311CEE">
        <w:rPr>
          <w:rStyle w:val="fontstyle20"/>
          <w:sz w:val="28"/>
          <w:szCs w:val="28"/>
        </w:rPr>
        <w:t xml:space="preserve">іністрів </w:t>
      </w:r>
      <w:r w:rsidR="00311CEE" w:rsidRPr="00311CEE">
        <w:rPr>
          <w:rStyle w:val="fontstyle20"/>
          <w:sz w:val="28"/>
          <w:szCs w:val="28"/>
        </w:rPr>
        <w:t>У</w:t>
      </w:r>
      <w:r w:rsidR="00311CEE">
        <w:rPr>
          <w:rStyle w:val="fontstyle20"/>
          <w:sz w:val="28"/>
          <w:szCs w:val="28"/>
        </w:rPr>
        <w:t>країни</w:t>
      </w:r>
      <w:r w:rsidR="00311CEE" w:rsidRPr="00311CEE">
        <w:rPr>
          <w:rStyle w:val="fontstyle20"/>
          <w:sz w:val="28"/>
          <w:szCs w:val="28"/>
        </w:rPr>
        <w:t xml:space="preserve"> №</w:t>
      </w:r>
      <w:r w:rsidR="00311CEE">
        <w:rPr>
          <w:rStyle w:val="fontstyle20"/>
          <w:sz w:val="28"/>
          <w:szCs w:val="28"/>
        </w:rPr>
        <w:t> </w:t>
      </w:r>
      <w:r w:rsidR="00311CEE" w:rsidRPr="00311CEE">
        <w:rPr>
          <w:rStyle w:val="fontstyle20"/>
          <w:sz w:val="28"/>
          <w:szCs w:val="28"/>
        </w:rPr>
        <w:t xml:space="preserve">26 від 25.01.2017 </w:t>
      </w:r>
      <w:r w:rsidR="00311CEE">
        <w:rPr>
          <w:rStyle w:val="fontstyle20"/>
          <w:sz w:val="28"/>
          <w:szCs w:val="28"/>
        </w:rPr>
        <w:t>«</w:t>
      </w:r>
      <w:r w:rsidR="00311CEE" w:rsidRPr="00311CEE">
        <w:rPr>
          <w:rStyle w:val="fontstyle20"/>
          <w:sz w:val="28"/>
          <w:szCs w:val="28"/>
        </w:rPr>
        <w:t>Про затвердження Порядку ведення Реєстру заяв про повернення суми бюджетного відшкодув</w:t>
      </w:r>
      <w:r w:rsidR="00311CEE">
        <w:rPr>
          <w:rStyle w:val="fontstyle20"/>
          <w:sz w:val="28"/>
          <w:szCs w:val="28"/>
        </w:rPr>
        <w:t>ання податку на додану вартість»</w:t>
      </w:r>
      <w:r w:rsidR="00311CEE" w:rsidRPr="00311CEE">
        <w:rPr>
          <w:rStyle w:val="fontstyle20"/>
          <w:sz w:val="28"/>
          <w:szCs w:val="28"/>
        </w:rPr>
        <w:t xml:space="preserve"> набрала чинності 01.02.2017. </w:t>
      </w:r>
    </w:p>
    <w:p w:rsidR="00B45D89" w:rsidRPr="0080303E" w:rsidRDefault="00B45D89" w:rsidP="00B45D89">
      <w:pPr>
        <w:ind w:firstLine="567"/>
        <w:jc w:val="both"/>
        <w:rPr>
          <w:szCs w:val="28"/>
        </w:rPr>
      </w:pPr>
      <w:bookmarkStart w:id="0" w:name="_GoBack"/>
      <w:bookmarkEnd w:id="0"/>
      <w:r w:rsidRPr="0080303E">
        <w:rPr>
          <w:sz w:val="28"/>
          <w:szCs w:val="26"/>
        </w:rPr>
        <w:t>До спеціального фон</w:t>
      </w:r>
      <w:r>
        <w:rPr>
          <w:sz w:val="28"/>
          <w:szCs w:val="26"/>
        </w:rPr>
        <w:t>ду державного бюджету за січень</w:t>
      </w:r>
      <w:r w:rsidRPr="00D52BC7">
        <w:rPr>
          <w:sz w:val="28"/>
          <w:szCs w:val="26"/>
          <w:lang w:val="ru-RU"/>
        </w:rPr>
        <w:t xml:space="preserve"> </w:t>
      </w:r>
      <w:r w:rsidR="003D45EB">
        <w:rPr>
          <w:sz w:val="28"/>
          <w:szCs w:val="26"/>
        </w:rPr>
        <w:t>2018</w:t>
      </w:r>
      <w:r w:rsidRPr="0080303E">
        <w:rPr>
          <w:sz w:val="28"/>
          <w:szCs w:val="26"/>
        </w:rPr>
        <w:t xml:space="preserve"> року надійшло </w:t>
      </w:r>
      <w:r w:rsidR="004D44F4">
        <w:rPr>
          <w:b/>
          <w:sz w:val="28"/>
          <w:szCs w:val="26"/>
        </w:rPr>
        <w:t>5,5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млрд.</w:t>
      </w:r>
      <w:r w:rsidR="00657265">
        <w:rPr>
          <w:sz w:val="28"/>
          <w:szCs w:val="26"/>
        </w:rPr>
        <w:t> </w:t>
      </w:r>
      <w:r w:rsidRPr="0080303E">
        <w:rPr>
          <w:sz w:val="28"/>
          <w:szCs w:val="26"/>
        </w:rPr>
        <w:t xml:space="preserve">грн., що на </w:t>
      </w:r>
      <w:r w:rsidR="004D44F4">
        <w:rPr>
          <w:b/>
          <w:sz w:val="28"/>
          <w:szCs w:val="26"/>
        </w:rPr>
        <w:t>2,4</w:t>
      </w:r>
      <w:r w:rsidRPr="0080303E">
        <w:rPr>
          <w:sz w:val="28"/>
          <w:szCs w:val="26"/>
        </w:rPr>
        <w:t xml:space="preserve"> млрд. грн., або на </w:t>
      </w:r>
      <w:r w:rsidR="004D44F4">
        <w:rPr>
          <w:b/>
          <w:sz w:val="28"/>
          <w:szCs w:val="26"/>
        </w:rPr>
        <w:t>77,3</w:t>
      </w:r>
      <w:r w:rsidR="00657265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>відсотк</w:t>
      </w:r>
      <w:r w:rsidR="004D44F4">
        <w:rPr>
          <w:sz w:val="28"/>
          <w:szCs w:val="26"/>
        </w:rPr>
        <w:t>а</w:t>
      </w:r>
      <w:r w:rsidRPr="0080303E">
        <w:rPr>
          <w:sz w:val="28"/>
          <w:szCs w:val="26"/>
        </w:rPr>
        <w:t xml:space="preserve"> більше ніж за аналогічний період минулого року</w:t>
      </w:r>
      <w:r>
        <w:rPr>
          <w:sz w:val="28"/>
          <w:szCs w:val="28"/>
        </w:rPr>
        <w:t>,</w:t>
      </w:r>
      <w:r w:rsidRPr="0026612A">
        <w:t xml:space="preserve"> </w:t>
      </w:r>
      <w:r w:rsidRPr="0026612A">
        <w:rPr>
          <w:sz w:val="28"/>
          <w:szCs w:val="28"/>
        </w:rPr>
        <w:t>що пояснюється зміною розподілу доходів між загальним та спеціальним фондом (відповідно до ст. 1</w:t>
      </w:r>
      <w:r w:rsidR="004D44F4">
        <w:rPr>
          <w:sz w:val="28"/>
          <w:szCs w:val="28"/>
        </w:rPr>
        <w:t>4</w:t>
      </w:r>
      <w:r w:rsidRPr="0026612A">
        <w:rPr>
          <w:sz w:val="28"/>
          <w:szCs w:val="28"/>
        </w:rPr>
        <w:t xml:space="preserve"> Закону про бюджет на </w:t>
      </w:r>
      <w:r w:rsidR="003D45EB">
        <w:rPr>
          <w:sz w:val="28"/>
          <w:szCs w:val="28"/>
        </w:rPr>
        <w:t>2018</w:t>
      </w:r>
      <w:r w:rsidRPr="0026612A">
        <w:rPr>
          <w:sz w:val="28"/>
          <w:szCs w:val="28"/>
        </w:rPr>
        <w:t xml:space="preserve"> рік до спеціального фонду державного бюджету з 01.01.</w:t>
      </w:r>
      <w:r w:rsidR="003D45EB">
        <w:rPr>
          <w:sz w:val="28"/>
          <w:szCs w:val="28"/>
        </w:rPr>
        <w:t>2018</w:t>
      </w:r>
      <w:r w:rsidRPr="0026612A">
        <w:rPr>
          <w:sz w:val="28"/>
          <w:szCs w:val="28"/>
        </w:rPr>
        <w:t xml:space="preserve"> зараховується частина акцизного податку і ввізного мита на нафтопродукти і транспортні засоби).</w:t>
      </w:r>
    </w:p>
    <w:p w:rsidR="00B45D89" w:rsidRPr="0080303E" w:rsidRDefault="00B45D89" w:rsidP="00B45D89">
      <w:pPr>
        <w:pStyle w:val="2"/>
        <w:spacing w:after="60"/>
        <w:ind w:firstLine="720"/>
        <w:rPr>
          <w:szCs w:val="26"/>
        </w:rPr>
      </w:pPr>
      <w:r w:rsidRPr="0080303E">
        <w:rPr>
          <w:b/>
          <w:szCs w:val="26"/>
        </w:rPr>
        <w:t>В</w:t>
      </w:r>
      <w:r w:rsidRPr="0080303E">
        <w:rPr>
          <w:b/>
          <w:szCs w:val="28"/>
        </w:rPr>
        <w:t>ласні надходження бюджетних установ</w:t>
      </w:r>
      <w:r w:rsidRPr="0080303E">
        <w:rPr>
          <w:szCs w:val="28"/>
        </w:rPr>
        <w:t xml:space="preserve"> становили </w:t>
      </w:r>
      <w:r w:rsidR="004D44F4">
        <w:rPr>
          <w:b/>
          <w:szCs w:val="28"/>
        </w:rPr>
        <w:t>2,4</w:t>
      </w:r>
      <w:r w:rsidRPr="0080303E">
        <w:rPr>
          <w:b/>
          <w:szCs w:val="28"/>
        </w:rPr>
        <w:t xml:space="preserve"> </w:t>
      </w:r>
      <w:r w:rsidRPr="0080303E">
        <w:rPr>
          <w:szCs w:val="28"/>
        </w:rPr>
        <w:t>млрд.</w:t>
      </w:r>
      <w:r w:rsidR="00657265">
        <w:rPr>
          <w:szCs w:val="28"/>
        </w:rPr>
        <w:t> </w:t>
      </w:r>
      <w:r w:rsidRPr="0080303E">
        <w:rPr>
          <w:szCs w:val="28"/>
        </w:rPr>
        <w:t>грн</w:t>
      </w:r>
      <w:r w:rsidRPr="0080303E">
        <w:rPr>
          <w:szCs w:val="26"/>
        </w:rPr>
        <w:t xml:space="preserve">., що становить </w:t>
      </w:r>
      <w:r w:rsidR="004D44F4">
        <w:rPr>
          <w:b/>
          <w:szCs w:val="26"/>
        </w:rPr>
        <w:t>43,3</w:t>
      </w:r>
      <w:r w:rsidR="00657265">
        <w:rPr>
          <w:b/>
          <w:szCs w:val="26"/>
        </w:rPr>
        <w:t> </w:t>
      </w:r>
      <w:r w:rsidRPr="0080303E">
        <w:rPr>
          <w:szCs w:val="26"/>
        </w:rPr>
        <w:t xml:space="preserve">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>0,</w:t>
      </w:r>
      <w:r w:rsidR="004D44F4">
        <w:rPr>
          <w:b/>
          <w:szCs w:val="26"/>
        </w:rPr>
        <w:t>5</w:t>
      </w:r>
      <w:r w:rsidRPr="0080303E">
        <w:rPr>
          <w:b/>
          <w:szCs w:val="26"/>
        </w:rPr>
        <w:t xml:space="preserve"> </w:t>
      </w:r>
      <w:r w:rsidRPr="0080303E">
        <w:rPr>
          <w:szCs w:val="26"/>
        </w:rPr>
        <w:t xml:space="preserve">млрд. грн., або на </w:t>
      </w:r>
      <w:r w:rsidR="004D44F4">
        <w:rPr>
          <w:b/>
          <w:szCs w:val="26"/>
        </w:rPr>
        <w:t>28,8</w:t>
      </w:r>
      <w:r w:rsidRPr="0080303E">
        <w:rPr>
          <w:b/>
          <w:szCs w:val="26"/>
        </w:rPr>
        <w:t> </w:t>
      </w:r>
      <w:r w:rsidRPr="0080303E">
        <w:rPr>
          <w:szCs w:val="26"/>
        </w:rPr>
        <w:t>відсотка.</w:t>
      </w:r>
    </w:p>
    <w:p w:rsidR="002353FB" w:rsidRPr="00750396" w:rsidRDefault="002353FB" w:rsidP="002353FB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750396">
        <w:rPr>
          <w:b/>
          <w:sz w:val="32"/>
          <w:szCs w:val="32"/>
          <w:u w:val="single"/>
        </w:rPr>
        <w:t>ВИДАТКИ ТА КРЕДИТУВАННЯ</w:t>
      </w:r>
    </w:p>
    <w:p w:rsidR="003C28F8" w:rsidRPr="003C28F8" w:rsidRDefault="003C28F8" w:rsidP="003C28F8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3C28F8">
        <w:rPr>
          <w:sz w:val="28"/>
          <w:szCs w:val="26"/>
        </w:rPr>
        <w:t xml:space="preserve">Загальна сума касових </w:t>
      </w:r>
      <w:r w:rsidRPr="003C28F8">
        <w:rPr>
          <w:b/>
          <w:sz w:val="28"/>
          <w:szCs w:val="26"/>
        </w:rPr>
        <w:t xml:space="preserve">видатків зведеного бюджету України </w:t>
      </w:r>
      <w:r w:rsidRPr="003C28F8">
        <w:rPr>
          <w:sz w:val="28"/>
          <w:szCs w:val="26"/>
        </w:rPr>
        <w:t>за січень 201</w:t>
      </w:r>
      <w:r w:rsidRPr="003C28F8">
        <w:rPr>
          <w:sz w:val="28"/>
          <w:szCs w:val="26"/>
          <w:lang w:val="ru-RU"/>
        </w:rPr>
        <w:t>8</w:t>
      </w:r>
      <w:r w:rsidRPr="003C28F8">
        <w:rPr>
          <w:sz w:val="28"/>
          <w:szCs w:val="26"/>
        </w:rPr>
        <w:t xml:space="preserve"> року становила </w:t>
      </w:r>
      <w:r w:rsidRPr="003C28F8">
        <w:rPr>
          <w:b/>
          <w:bCs/>
          <w:sz w:val="28"/>
          <w:szCs w:val="28"/>
          <w:lang w:val="ru-RU" w:eastAsia="uk-UA"/>
        </w:rPr>
        <w:t>50</w:t>
      </w:r>
      <w:r w:rsidRPr="003C28F8">
        <w:rPr>
          <w:b/>
          <w:bCs/>
          <w:sz w:val="28"/>
          <w:szCs w:val="28"/>
          <w:lang w:eastAsia="uk-UA"/>
        </w:rPr>
        <w:t>,4</w:t>
      </w:r>
      <w:r w:rsidR="00657265">
        <w:rPr>
          <w:b/>
          <w:bCs/>
          <w:sz w:val="28"/>
          <w:szCs w:val="28"/>
          <w:lang w:eastAsia="uk-UA"/>
        </w:rPr>
        <w:t> </w:t>
      </w:r>
      <w:r w:rsidRPr="003C28F8">
        <w:rPr>
          <w:sz w:val="28"/>
          <w:szCs w:val="26"/>
        </w:rPr>
        <w:t xml:space="preserve">млрд. грн., </w:t>
      </w:r>
      <w:r w:rsidRPr="003C28F8">
        <w:rPr>
          <w:sz w:val="28"/>
          <w:szCs w:val="28"/>
        </w:rPr>
        <w:t xml:space="preserve">на </w:t>
      </w:r>
      <w:r w:rsidRPr="003C28F8">
        <w:rPr>
          <w:b/>
          <w:sz w:val="28"/>
          <w:szCs w:val="28"/>
        </w:rPr>
        <w:t>7,8</w:t>
      </w:r>
      <w:r w:rsidR="00657265">
        <w:rPr>
          <w:b/>
          <w:sz w:val="28"/>
          <w:szCs w:val="28"/>
        </w:rPr>
        <w:t> </w:t>
      </w:r>
      <w:r w:rsidRPr="003C28F8">
        <w:rPr>
          <w:sz w:val="28"/>
          <w:szCs w:val="28"/>
        </w:rPr>
        <w:t>відсотка</w:t>
      </w:r>
      <w:r w:rsidRPr="003C28F8">
        <w:rPr>
          <w:sz w:val="28"/>
          <w:szCs w:val="26"/>
        </w:rPr>
        <w:t xml:space="preserve">, або на </w:t>
      </w:r>
      <w:r w:rsidRPr="003C28F8">
        <w:rPr>
          <w:b/>
          <w:bCs/>
          <w:sz w:val="28"/>
          <w:szCs w:val="28"/>
          <w:lang w:eastAsia="uk-UA"/>
        </w:rPr>
        <w:t>3,6</w:t>
      </w:r>
      <w:r w:rsidRPr="003C28F8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3C28F8">
        <w:rPr>
          <w:sz w:val="28"/>
          <w:szCs w:val="26"/>
        </w:rPr>
        <w:t>млрд. грн. більше ніж за січень 2017 року.</w:t>
      </w:r>
    </w:p>
    <w:p w:rsidR="003C28F8" w:rsidRPr="003C28F8" w:rsidRDefault="003C28F8" w:rsidP="003C28F8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3C28F8">
        <w:rPr>
          <w:b/>
          <w:sz w:val="28"/>
          <w:szCs w:val="28"/>
        </w:rPr>
        <w:t>Касові видатки Державного бюджету України</w:t>
      </w:r>
      <w:r w:rsidRPr="003C28F8">
        <w:rPr>
          <w:sz w:val="28"/>
          <w:szCs w:val="28"/>
        </w:rPr>
        <w:t xml:space="preserve"> за січень </w:t>
      </w:r>
      <w:r w:rsidRPr="003C28F8">
        <w:rPr>
          <w:sz w:val="28"/>
          <w:szCs w:val="26"/>
        </w:rPr>
        <w:t xml:space="preserve">2018 року </w:t>
      </w:r>
      <w:r w:rsidRPr="003C28F8">
        <w:rPr>
          <w:sz w:val="28"/>
          <w:szCs w:val="28"/>
        </w:rPr>
        <w:t xml:space="preserve">становили </w:t>
      </w:r>
      <w:r w:rsidRPr="003C28F8">
        <w:rPr>
          <w:b/>
          <w:bCs/>
          <w:iCs/>
          <w:sz w:val="28"/>
          <w:szCs w:val="28"/>
          <w:lang w:eastAsia="uk-UA"/>
        </w:rPr>
        <w:t>46,9 </w:t>
      </w:r>
      <w:r w:rsidRPr="003C28F8">
        <w:rPr>
          <w:sz w:val="28"/>
          <w:szCs w:val="28"/>
        </w:rPr>
        <w:t xml:space="preserve">млрд. грн., на </w:t>
      </w:r>
      <w:r w:rsidRPr="003C28F8">
        <w:rPr>
          <w:b/>
          <w:sz w:val="28"/>
          <w:szCs w:val="28"/>
        </w:rPr>
        <w:t xml:space="preserve">9,3 </w:t>
      </w:r>
      <w:r w:rsidRPr="003C28F8">
        <w:rPr>
          <w:sz w:val="28"/>
          <w:szCs w:val="28"/>
        </w:rPr>
        <w:t xml:space="preserve">відсотка, або на </w:t>
      </w:r>
      <w:r w:rsidRPr="003C28F8">
        <w:rPr>
          <w:b/>
          <w:iCs/>
          <w:sz w:val="28"/>
          <w:szCs w:val="28"/>
          <w:lang w:eastAsia="uk-UA"/>
        </w:rPr>
        <w:t>4 </w:t>
      </w:r>
      <w:r w:rsidRPr="003C28F8">
        <w:rPr>
          <w:sz w:val="28"/>
          <w:szCs w:val="28"/>
        </w:rPr>
        <w:t>млрд. грн. більше за січень 2017 року.</w:t>
      </w:r>
    </w:p>
    <w:p w:rsidR="003C28F8" w:rsidRPr="003C28F8" w:rsidRDefault="003C28F8" w:rsidP="003C28F8">
      <w:pPr>
        <w:ind w:firstLine="539"/>
        <w:jc w:val="both"/>
        <w:rPr>
          <w:b/>
          <w:sz w:val="28"/>
          <w:szCs w:val="28"/>
        </w:rPr>
      </w:pPr>
      <w:r w:rsidRPr="003C28F8">
        <w:rPr>
          <w:b/>
          <w:sz w:val="28"/>
          <w:szCs w:val="28"/>
        </w:rPr>
        <w:t>Касові видатки загального фонду</w:t>
      </w:r>
      <w:r w:rsidRPr="003C28F8">
        <w:rPr>
          <w:sz w:val="28"/>
          <w:szCs w:val="28"/>
        </w:rPr>
        <w:t xml:space="preserve"> державного бюджету за січень </w:t>
      </w:r>
      <w:r w:rsidRPr="003C28F8">
        <w:rPr>
          <w:sz w:val="28"/>
          <w:szCs w:val="26"/>
        </w:rPr>
        <w:t xml:space="preserve">2018 року </w:t>
      </w:r>
      <w:r w:rsidRPr="003C28F8">
        <w:rPr>
          <w:sz w:val="28"/>
          <w:szCs w:val="28"/>
        </w:rPr>
        <w:t xml:space="preserve">становили </w:t>
      </w:r>
      <w:r w:rsidRPr="003C28F8">
        <w:rPr>
          <w:b/>
          <w:iCs/>
          <w:sz w:val="28"/>
          <w:szCs w:val="28"/>
          <w:lang w:eastAsia="uk-UA"/>
        </w:rPr>
        <w:t>45,2</w:t>
      </w:r>
      <w:r w:rsidR="00657265">
        <w:rPr>
          <w:b/>
          <w:iCs/>
          <w:sz w:val="28"/>
          <w:szCs w:val="28"/>
          <w:lang w:eastAsia="uk-UA"/>
        </w:rPr>
        <w:t> </w:t>
      </w:r>
      <w:r w:rsidRPr="003C28F8">
        <w:rPr>
          <w:sz w:val="28"/>
          <w:szCs w:val="28"/>
        </w:rPr>
        <w:t>млрд. грн., що більше за</w:t>
      </w:r>
      <w:r w:rsidRPr="003C28F8">
        <w:rPr>
          <w:sz w:val="28"/>
          <w:szCs w:val="26"/>
        </w:rPr>
        <w:t xml:space="preserve"> січень </w:t>
      </w:r>
      <w:r w:rsidRPr="003C28F8">
        <w:rPr>
          <w:sz w:val="28"/>
          <w:szCs w:val="28"/>
        </w:rPr>
        <w:t xml:space="preserve">2017 року на </w:t>
      </w:r>
      <w:r w:rsidRPr="003C28F8">
        <w:rPr>
          <w:b/>
          <w:sz w:val="28"/>
          <w:szCs w:val="28"/>
        </w:rPr>
        <w:t>8,1 </w:t>
      </w:r>
      <w:r w:rsidRPr="003C28F8">
        <w:rPr>
          <w:sz w:val="28"/>
          <w:szCs w:val="28"/>
        </w:rPr>
        <w:t xml:space="preserve">відсотка або на </w:t>
      </w:r>
      <w:r w:rsidRPr="003C28F8">
        <w:rPr>
          <w:b/>
          <w:sz w:val="28"/>
          <w:szCs w:val="28"/>
          <w:lang w:eastAsia="uk-UA"/>
        </w:rPr>
        <w:t>3,4 </w:t>
      </w:r>
      <w:r w:rsidRPr="003C28F8">
        <w:rPr>
          <w:sz w:val="28"/>
          <w:szCs w:val="28"/>
        </w:rPr>
        <w:t xml:space="preserve">млрд. гривень. Розпис видатків загального фонду Державного бюджету України за січень </w:t>
      </w:r>
      <w:r w:rsidRPr="003C28F8">
        <w:rPr>
          <w:sz w:val="28"/>
          <w:szCs w:val="26"/>
        </w:rPr>
        <w:t xml:space="preserve">2018 року </w:t>
      </w:r>
      <w:r w:rsidRPr="003C28F8">
        <w:rPr>
          <w:sz w:val="28"/>
          <w:szCs w:val="28"/>
        </w:rPr>
        <w:t xml:space="preserve">виконано на рівні </w:t>
      </w:r>
      <w:r w:rsidRPr="003C28F8">
        <w:rPr>
          <w:b/>
          <w:sz w:val="28"/>
          <w:szCs w:val="28"/>
        </w:rPr>
        <w:t>84,6 </w:t>
      </w:r>
      <w:r w:rsidRPr="003C28F8">
        <w:rPr>
          <w:sz w:val="28"/>
          <w:szCs w:val="28"/>
        </w:rPr>
        <w:t xml:space="preserve">відсотка, касові видатки проведені на </w:t>
      </w:r>
      <w:r w:rsidRPr="003C28F8">
        <w:rPr>
          <w:b/>
          <w:sz w:val="28"/>
          <w:szCs w:val="28"/>
        </w:rPr>
        <w:t xml:space="preserve">8,2 </w:t>
      </w:r>
      <w:r w:rsidRPr="003C28F8">
        <w:rPr>
          <w:sz w:val="28"/>
          <w:szCs w:val="28"/>
        </w:rPr>
        <w:t xml:space="preserve">млрд. грн. менше від плану. 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За </w:t>
      </w:r>
      <w:r w:rsidRPr="003C28F8">
        <w:rPr>
          <w:b/>
          <w:sz w:val="28"/>
          <w:szCs w:val="28"/>
        </w:rPr>
        <w:t xml:space="preserve">функціональною класифікацією </w:t>
      </w:r>
      <w:r w:rsidRPr="003C28F8">
        <w:rPr>
          <w:sz w:val="28"/>
          <w:szCs w:val="28"/>
        </w:rPr>
        <w:t xml:space="preserve">статей видатків у січні </w:t>
      </w:r>
      <w:r w:rsidRPr="003C28F8">
        <w:rPr>
          <w:sz w:val="28"/>
          <w:szCs w:val="26"/>
        </w:rPr>
        <w:t>2018 року</w:t>
      </w:r>
      <w:r w:rsidRPr="003C28F8">
        <w:rPr>
          <w:sz w:val="28"/>
          <w:szCs w:val="28"/>
        </w:rPr>
        <w:t>: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 xml:space="preserve">на обслуговування державного боргу </w:t>
      </w:r>
      <w:r w:rsidRPr="003C28F8">
        <w:rPr>
          <w:sz w:val="28"/>
          <w:szCs w:val="28"/>
        </w:rPr>
        <w:t>за зведеним бюджетом зросли проти січня 2016 року на</w:t>
      </w:r>
      <w:r w:rsidRPr="003C28F8">
        <w:rPr>
          <w:b/>
          <w:sz w:val="28"/>
          <w:szCs w:val="28"/>
        </w:rPr>
        <w:t xml:space="preserve"> 2 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sz w:val="28"/>
          <w:szCs w:val="28"/>
        </w:rPr>
        <w:t xml:space="preserve">5,8 </w:t>
      </w:r>
      <w:r w:rsidRPr="003C28F8">
        <w:rPr>
          <w:sz w:val="28"/>
          <w:szCs w:val="28"/>
        </w:rPr>
        <w:t>млрд. 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3C28F8">
        <w:rPr>
          <w:b/>
          <w:i/>
          <w:sz w:val="28"/>
          <w:szCs w:val="28"/>
        </w:rPr>
        <w:t>на загальнодержавні функції</w:t>
      </w:r>
      <w:r w:rsidRPr="003C28F8">
        <w:rPr>
          <w:sz w:val="28"/>
          <w:szCs w:val="28"/>
        </w:rPr>
        <w:t xml:space="preserve"> за зведеним бюджетом зросли у </w:t>
      </w:r>
      <w:r w:rsidRPr="003C28F8">
        <w:rPr>
          <w:b/>
          <w:sz w:val="28"/>
          <w:szCs w:val="28"/>
        </w:rPr>
        <w:t>1,4</w:t>
      </w:r>
      <w:r w:rsidR="00657265">
        <w:rPr>
          <w:b/>
          <w:sz w:val="28"/>
          <w:szCs w:val="28"/>
        </w:rPr>
        <w:t> </w:t>
      </w:r>
      <w:r w:rsidRPr="003C28F8">
        <w:rPr>
          <w:sz w:val="28"/>
          <w:szCs w:val="28"/>
        </w:rPr>
        <w:t>рази до </w:t>
      </w:r>
      <w:r w:rsidRPr="003C28F8">
        <w:rPr>
          <w:b/>
          <w:sz w:val="28"/>
          <w:szCs w:val="28"/>
        </w:rPr>
        <w:t>3,5 </w:t>
      </w:r>
      <w:r w:rsidRPr="003C28F8">
        <w:rPr>
          <w:sz w:val="28"/>
          <w:szCs w:val="28"/>
        </w:rPr>
        <w:t>млрд.</w:t>
      </w:r>
      <w:r w:rsidR="00657265">
        <w:rPr>
          <w:sz w:val="28"/>
          <w:szCs w:val="28"/>
        </w:rPr>
        <w:t> </w:t>
      </w:r>
      <w:r w:rsidRPr="003C28F8">
        <w:rPr>
          <w:sz w:val="28"/>
          <w:szCs w:val="28"/>
        </w:rPr>
        <w:t xml:space="preserve">грн., у тому числі за державним бюджетом – зросли у </w:t>
      </w:r>
      <w:r w:rsidRPr="003C28F8">
        <w:rPr>
          <w:b/>
          <w:sz w:val="28"/>
          <w:szCs w:val="28"/>
        </w:rPr>
        <w:t>1,4</w:t>
      </w:r>
      <w:r w:rsidRPr="003C28F8">
        <w:rPr>
          <w:sz w:val="28"/>
          <w:szCs w:val="28"/>
        </w:rPr>
        <w:t xml:space="preserve"> рази до </w:t>
      </w:r>
      <w:r w:rsidRPr="003C28F8">
        <w:rPr>
          <w:b/>
          <w:bCs/>
          <w:sz w:val="28"/>
          <w:szCs w:val="28"/>
          <w:lang w:eastAsia="uk-UA"/>
        </w:rPr>
        <w:t>2 </w:t>
      </w:r>
      <w:r w:rsidRPr="003C28F8">
        <w:rPr>
          <w:sz w:val="28"/>
          <w:szCs w:val="28"/>
        </w:rPr>
        <w:t>млрд. 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>на оборону</w:t>
      </w:r>
      <w:r w:rsidRPr="003C28F8">
        <w:rPr>
          <w:sz w:val="28"/>
          <w:szCs w:val="28"/>
        </w:rPr>
        <w:t xml:space="preserve"> за державним бюджетом зросли на </w:t>
      </w:r>
      <w:r w:rsidRPr="003C28F8">
        <w:rPr>
          <w:b/>
          <w:sz w:val="28"/>
          <w:szCs w:val="28"/>
        </w:rPr>
        <w:t xml:space="preserve">16,2 </w:t>
      </w:r>
      <w:r w:rsidRPr="003C28F8">
        <w:rPr>
          <w:sz w:val="28"/>
          <w:szCs w:val="28"/>
        </w:rPr>
        <w:t>відсотка до </w:t>
      </w:r>
      <w:r w:rsidRPr="003C28F8">
        <w:rPr>
          <w:b/>
          <w:sz w:val="28"/>
          <w:szCs w:val="28"/>
        </w:rPr>
        <w:t>3,4</w:t>
      </w:r>
      <w:r w:rsidRPr="003C28F8">
        <w:rPr>
          <w:sz w:val="28"/>
          <w:szCs w:val="28"/>
        </w:rPr>
        <w:t> млрд. 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>на громадський порядок, безпеку та судову владу</w:t>
      </w:r>
      <w:r w:rsidRPr="003C28F8">
        <w:rPr>
          <w:sz w:val="28"/>
          <w:szCs w:val="28"/>
        </w:rPr>
        <w:t xml:space="preserve"> за зведеним бюджетом зросли на </w:t>
      </w:r>
      <w:r w:rsidRPr="003C28F8">
        <w:rPr>
          <w:b/>
          <w:sz w:val="28"/>
          <w:szCs w:val="28"/>
        </w:rPr>
        <w:t>42</w:t>
      </w:r>
      <w:r w:rsidR="00657265">
        <w:rPr>
          <w:b/>
          <w:sz w:val="28"/>
          <w:szCs w:val="28"/>
        </w:rPr>
        <w:t> 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bCs/>
          <w:sz w:val="28"/>
          <w:szCs w:val="28"/>
          <w:lang w:eastAsia="uk-UA"/>
        </w:rPr>
        <w:t>5,6</w:t>
      </w:r>
      <w:r w:rsidR="00657265">
        <w:rPr>
          <w:b/>
          <w:bCs/>
          <w:sz w:val="28"/>
          <w:szCs w:val="28"/>
          <w:lang w:eastAsia="uk-UA"/>
        </w:rPr>
        <w:t> </w:t>
      </w:r>
      <w:r w:rsidRPr="003C28F8">
        <w:rPr>
          <w:sz w:val="28"/>
          <w:szCs w:val="28"/>
        </w:rPr>
        <w:t xml:space="preserve">млрд. грн., у тому числі за державним бюджетом – на </w:t>
      </w:r>
      <w:r w:rsidRPr="003C28F8">
        <w:rPr>
          <w:b/>
          <w:sz w:val="28"/>
          <w:szCs w:val="28"/>
        </w:rPr>
        <w:t xml:space="preserve">41,8 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bCs/>
          <w:sz w:val="28"/>
          <w:szCs w:val="28"/>
          <w:lang w:eastAsia="uk-UA"/>
        </w:rPr>
        <w:t>5,5 </w:t>
      </w:r>
      <w:r w:rsidRPr="003C28F8">
        <w:rPr>
          <w:sz w:val="28"/>
          <w:szCs w:val="28"/>
        </w:rPr>
        <w:t>млрд. 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3C28F8">
        <w:rPr>
          <w:sz w:val="28"/>
          <w:szCs w:val="28"/>
        </w:rPr>
        <w:t>за зведеним бюджетом зросли на </w:t>
      </w:r>
      <w:r w:rsidRPr="003C28F8">
        <w:rPr>
          <w:b/>
          <w:sz w:val="28"/>
          <w:szCs w:val="28"/>
        </w:rPr>
        <w:t>31,3 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bCs/>
          <w:sz w:val="28"/>
          <w:szCs w:val="28"/>
        </w:rPr>
        <w:t>2,3</w:t>
      </w:r>
      <w:r w:rsidR="00657265">
        <w:rPr>
          <w:b/>
          <w:bCs/>
          <w:sz w:val="28"/>
          <w:szCs w:val="28"/>
        </w:rPr>
        <w:t> </w:t>
      </w:r>
      <w:r w:rsidRPr="003C28F8">
        <w:rPr>
          <w:sz w:val="28"/>
          <w:szCs w:val="28"/>
        </w:rPr>
        <w:t>млрд. грн., за державним бюджетом зросли на </w:t>
      </w:r>
      <w:r w:rsidRPr="003C28F8">
        <w:rPr>
          <w:b/>
          <w:sz w:val="28"/>
          <w:szCs w:val="28"/>
        </w:rPr>
        <w:t>33 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bCs/>
          <w:sz w:val="28"/>
          <w:szCs w:val="28"/>
        </w:rPr>
        <w:t xml:space="preserve">1,7 </w:t>
      </w:r>
      <w:r w:rsidRPr="003C28F8">
        <w:rPr>
          <w:sz w:val="28"/>
          <w:szCs w:val="28"/>
        </w:rPr>
        <w:t>млрд. гривень;</w:t>
      </w:r>
    </w:p>
    <w:p w:rsidR="003C28F8" w:rsidRPr="003C28F8" w:rsidRDefault="003C28F8" w:rsidP="003C28F8">
      <w:pPr>
        <w:ind w:firstLine="539"/>
        <w:jc w:val="both"/>
        <w:rPr>
          <w:b/>
          <w:sz w:val="28"/>
          <w:szCs w:val="28"/>
        </w:rPr>
      </w:pPr>
      <w:r w:rsidRPr="003C28F8">
        <w:rPr>
          <w:sz w:val="28"/>
          <w:szCs w:val="28"/>
        </w:rPr>
        <w:lastRenderedPageBreak/>
        <w:t xml:space="preserve">– видатки </w:t>
      </w:r>
      <w:r w:rsidRPr="003C28F8">
        <w:rPr>
          <w:b/>
          <w:i/>
          <w:sz w:val="28"/>
          <w:szCs w:val="28"/>
        </w:rPr>
        <w:t>на охорону навколишнього природного середовища</w:t>
      </w:r>
      <w:r w:rsidRPr="003C28F8">
        <w:rPr>
          <w:sz w:val="28"/>
          <w:szCs w:val="28"/>
        </w:rPr>
        <w:t xml:space="preserve"> за зведеним бюджетом зросли на </w:t>
      </w:r>
      <w:r w:rsidRPr="003C28F8">
        <w:rPr>
          <w:b/>
          <w:sz w:val="28"/>
          <w:szCs w:val="28"/>
        </w:rPr>
        <w:t>17,1</w:t>
      </w:r>
      <w:r w:rsidRPr="003C28F8">
        <w:rPr>
          <w:sz w:val="28"/>
          <w:szCs w:val="28"/>
        </w:rPr>
        <w:t xml:space="preserve"> відсотка до </w:t>
      </w:r>
      <w:r w:rsidRPr="003C28F8">
        <w:rPr>
          <w:b/>
          <w:sz w:val="28"/>
          <w:szCs w:val="28"/>
        </w:rPr>
        <w:t>0,2</w:t>
      </w:r>
      <w:r w:rsidRPr="003C28F8">
        <w:rPr>
          <w:sz w:val="28"/>
          <w:szCs w:val="28"/>
        </w:rPr>
        <w:t xml:space="preserve"> млрд. грн., у тому числі за державним бюджетом збільшились на </w:t>
      </w:r>
      <w:r w:rsidRPr="003C28F8">
        <w:rPr>
          <w:b/>
          <w:sz w:val="28"/>
          <w:szCs w:val="28"/>
        </w:rPr>
        <w:t>10,9</w:t>
      </w:r>
      <w:r w:rsidRPr="003C28F8">
        <w:rPr>
          <w:sz w:val="28"/>
          <w:szCs w:val="28"/>
        </w:rPr>
        <w:t xml:space="preserve"> відсотка</w:t>
      </w:r>
      <w:r w:rsidRPr="003C28F8">
        <w:rPr>
          <w:b/>
          <w:sz w:val="28"/>
          <w:szCs w:val="28"/>
        </w:rPr>
        <w:t xml:space="preserve"> </w:t>
      </w:r>
      <w:r w:rsidRPr="003C28F8">
        <w:rPr>
          <w:sz w:val="28"/>
          <w:szCs w:val="28"/>
        </w:rPr>
        <w:t xml:space="preserve">до </w:t>
      </w:r>
      <w:r w:rsidRPr="003C28F8">
        <w:rPr>
          <w:b/>
          <w:bCs/>
          <w:sz w:val="28"/>
          <w:szCs w:val="28"/>
          <w:lang w:eastAsia="uk-UA"/>
        </w:rPr>
        <w:t>0,2 </w:t>
      </w:r>
      <w:r w:rsidRPr="003C28F8">
        <w:rPr>
          <w:sz w:val="28"/>
          <w:szCs w:val="28"/>
        </w:rPr>
        <w:t>млрд. гривень;</w:t>
      </w:r>
    </w:p>
    <w:p w:rsidR="003C28F8" w:rsidRPr="003C28F8" w:rsidRDefault="003C28F8" w:rsidP="003C28F8">
      <w:pPr>
        <w:ind w:firstLine="539"/>
        <w:jc w:val="both"/>
        <w:rPr>
          <w:b/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 xml:space="preserve">на житлово-комунальне господарство </w:t>
      </w:r>
      <w:r w:rsidRPr="003C28F8">
        <w:rPr>
          <w:sz w:val="28"/>
          <w:szCs w:val="28"/>
        </w:rPr>
        <w:t xml:space="preserve">за зведеним бюджетом зросли на </w:t>
      </w:r>
      <w:r w:rsidRPr="003C28F8">
        <w:rPr>
          <w:b/>
          <w:sz w:val="28"/>
          <w:szCs w:val="28"/>
        </w:rPr>
        <w:t xml:space="preserve">19,8 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sz w:val="28"/>
          <w:szCs w:val="28"/>
        </w:rPr>
        <w:t>0,5 </w:t>
      </w:r>
      <w:r w:rsidRPr="003C28F8">
        <w:rPr>
          <w:sz w:val="28"/>
          <w:szCs w:val="28"/>
        </w:rPr>
        <w:t>млрд. 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>на охорону здоров’я</w:t>
      </w:r>
      <w:r w:rsidRPr="003C28F8">
        <w:rPr>
          <w:sz w:val="28"/>
          <w:szCs w:val="28"/>
        </w:rPr>
        <w:t xml:space="preserve"> за зведеним бюджетом зросли на </w:t>
      </w:r>
      <w:r w:rsidRPr="003C28F8">
        <w:rPr>
          <w:b/>
          <w:sz w:val="28"/>
          <w:szCs w:val="28"/>
        </w:rPr>
        <w:t>31,4 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sz w:val="28"/>
          <w:szCs w:val="28"/>
        </w:rPr>
        <w:t>4,9</w:t>
      </w:r>
      <w:r w:rsidRPr="003C28F8">
        <w:rPr>
          <w:b/>
          <w:bCs/>
          <w:sz w:val="28"/>
          <w:szCs w:val="28"/>
          <w:lang w:eastAsia="uk-UA"/>
        </w:rPr>
        <w:t> </w:t>
      </w:r>
      <w:r w:rsidRPr="003C28F8">
        <w:rPr>
          <w:sz w:val="28"/>
          <w:szCs w:val="28"/>
        </w:rPr>
        <w:t>млрд. грн., у тому числі за державним бюджетом – на </w:t>
      </w:r>
      <w:r w:rsidRPr="003C28F8">
        <w:rPr>
          <w:b/>
          <w:sz w:val="28"/>
          <w:szCs w:val="28"/>
        </w:rPr>
        <w:t>2,8 </w:t>
      </w:r>
      <w:r w:rsidRPr="003C28F8">
        <w:rPr>
          <w:sz w:val="28"/>
          <w:szCs w:val="28"/>
        </w:rPr>
        <w:t xml:space="preserve">відсотка до </w:t>
      </w:r>
      <w:r w:rsidRPr="003C28F8">
        <w:rPr>
          <w:b/>
          <w:sz w:val="28"/>
          <w:szCs w:val="28"/>
        </w:rPr>
        <w:t>0,4 </w:t>
      </w:r>
      <w:r w:rsidRPr="003C28F8">
        <w:rPr>
          <w:sz w:val="28"/>
          <w:szCs w:val="28"/>
        </w:rPr>
        <w:t>млрд. гривень;</w:t>
      </w:r>
    </w:p>
    <w:p w:rsidR="003C28F8" w:rsidRPr="003C28F8" w:rsidRDefault="003C28F8" w:rsidP="003C28F8">
      <w:pPr>
        <w:ind w:firstLine="539"/>
        <w:jc w:val="both"/>
        <w:rPr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>на духовний та фізичний розвиток</w:t>
      </w:r>
      <w:r w:rsidRPr="003C28F8">
        <w:rPr>
          <w:sz w:val="28"/>
          <w:szCs w:val="28"/>
        </w:rPr>
        <w:t xml:space="preserve"> за зведеним бюджетом зросли на </w:t>
      </w:r>
      <w:r w:rsidRPr="003C28F8">
        <w:rPr>
          <w:b/>
          <w:sz w:val="28"/>
          <w:szCs w:val="28"/>
        </w:rPr>
        <w:t>32,4</w:t>
      </w:r>
      <w:r w:rsidR="00657265">
        <w:rPr>
          <w:b/>
          <w:sz w:val="28"/>
          <w:szCs w:val="28"/>
        </w:rPr>
        <w:t> </w:t>
      </w:r>
      <w:r w:rsidRPr="003C28F8">
        <w:rPr>
          <w:sz w:val="28"/>
          <w:szCs w:val="28"/>
        </w:rPr>
        <w:t>відсотк</w:t>
      </w:r>
      <w:r w:rsidR="00311CEE">
        <w:rPr>
          <w:sz w:val="28"/>
          <w:szCs w:val="28"/>
        </w:rPr>
        <w:t>а</w:t>
      </w:r>
      <w:r w:rsidRPr="003C28F8">
        <w:rPr>
          <w:sz w:val="28"/>
          <w:szCs w:val="28"/>
        </w:rPr>
        <w:t xml:space="preserve"> до </w:t>
      </w:r>
      <w:r w:rsidRPr="003C28F8">
        <w:rPr>
          <w:b/>
          <w:bCs/>
          <w:sz w:val="28"/>
          <w:szCs w:val="28"/>
          <w:lang w:eastAsia="uk-UA"/>
        </w:rPr>
        <w:t>1,2</w:t>
      </w:r>
      <w:r w:rsidR="00657265">
        <w:rPr>
          <w:b/>
          <w:bCs/>
          <w:sz w:val="28"/>
          <w:szCs w:val="28"/>
          <w:lang w:eastAsia="uk-UA"/>
        </w:rPr>
        <w:t> </w:t>
      </w:r>
      <w:r w:rsidRPr="003C28F8">
        <w:rPr>
          <w:sz w:val="28"/>
          <w:szCs w:val="28"/>
        </w:rPr>
        <w:t xml:space="preserve">млрд. грн., у тому числі за державним бюджетом – на </w:t>
      </w:r>
      <w:r w:rsidRPr="003C28F8">
        <w:rPr>
          <w:b/>
          <w:sz w:val="28"/>
          <w:szCs w:val="28"/>
        </w:rPr>
        <w:t>55,5</w:t>
      </w:r>
      <w:r w:rsidRPr="003C28F8">
        <w:rPr>
          <w:sz w:val="28"/>
          <w:szCs w:val="28"/>
        </w:rPr>
        <w:t xml:space="preserve"> відсотк</w:t>
      </w:r>
      <w:r w:rsidR="00311CEE">
        <w:rPr>
          <w:sz w:val="28"/>
          <w:szCs w:val="28"/>
        </w:rPr>
        <w:t>а</w:t>
      </w:r>
      <w:r w:rsidRPr="003C28F8">
        <w:rPr>
          <w:sz w:val="28"/>
          <w:szCs w:val="28"/>
        </w:rPr>
        <w:t xml:space="preserve"> до </w:t>
      </w:r>
      <w:r w:rsidRPr="003C28F8">
        <w:rPr>
          <w:b/>
          <w:bCs/>
          <w:sz w:val="28"/>
          <w:szCs w:val="28"/>
          <w:lang w:eastAsia="uk-UA"/>
        </w:rPr>
        <w:t>0,3</w:t>
      </w:r>
      <w:r w:rsidRPr="003C28F8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3C28F8">
        <w:rPr>
          <w:sz w:val="28"/>
          <w:szCs w:val="28"/>
        </w:rPr>
        <w:t xml:space="preserve">млрд. </w:t>
      </w:r>
      <w:r w:rsidRPr="003C28F8">
        <w:rPr>
          <w:bCs/>
          <w:sz w:val="28"/>
          <w:szCs w:val="28"/>
          <w:lang w:eastAsia="uk-UA"/>
        </w:rPr>
        <w:t>гривень;</w:t>
      </w:r>
    </w:p>
    <w:p w:rsidR="003C28F8" w:rsidRPr="003C28F8" w:rsidRDefault="003C28F8" w:rsidP="003C28F8">
      <w:pPr>
        <w:ind w:firstLine="539"/>
        <w:jc w:val="both"/>
        <w:rPr>
          <w:b/>
          <w:sz w:val="28"/>
          <w:szCs w:val="28"/>
        </w:rPr>
      </w:pPr>
      <w:r w:rsidRPr="003C28F8">
        <w:rPr>
          <w:sz w:val="28"/>
          <w:szCs w:val="28"/>
        </w:rPr>
        <w:t xml:space="preserve">– видатки </w:t>
      </w:r>
      <w:r w:rsidRPr="003C28F8">
        <w:rPr>
          <w:b/>
          <w:i/>
          <w:sz w:val="28"/>
          <w:szCs w:val="28"/>
        </w:rPr>
        <w:t>на освіту</w:t>
      </w:r>
      <w:r w:rsidRPr="003C28F8">
        <w:rPr>
          <w:sz w:val="28"/>
          <w:szCs w:val="28"/>
        </w:rPr>
        <w:t xml:space="preserve"> за зведеним бюджетом зросли на </w:t>
      </w:r>
      <w:r w:rsidRPr="003C28F8">
        <w:rPr>
          <w:b/>
          <w:sz w:val="28"/>
          <w:szCs w:val="28"/>
        </w:rPr>
        <w:t xml:space="preserve">21,5 </w:t>
      </w:r>
      <w:r w:rsidRPr="003C28F8">
        <w:rPr>
          <w:sz w:val="28"/>
          <w:szCs w:val="28"/>
        </w:rPr>
        <w:t>відсотка до </w:t>
      </w:r>
      <w:r w:rsidRPr="003C28F8">
        <w:rPr>
          <w:b/>
          <w:bCs/>
          <w:sz w:val="28"/>
          <w:szCs w:val="28"/>
          <w:lang w:eastAsia="uk-UA"/>
        </w:rPr>
        <w:t>11 </w:t>
      </w:r>
      <w:r w:rsidRPr="003C28F8">
        <w:rPr>
          <w:sz w:val="28"/>
          <w:szCs w:val="28"/>
        </w:rPr>
        <w:t xml:space="preserve">млрд. грн., за державним бюджетом збільшились на </w:t>
      </w:r>
      <w:r w:rsidRPr="003C28F8">
        <w:rPr>
          <w:b/>
          <w:sz w:val="28"/>
          <w:szCs w:val="28"/>
        </w:rPr>
        <w:t>14,1</w:t>
      </w:r>
      <w:r w:rsidRPr="003C28F8">
        <w:rPr>
          <w:sz w:val="28"/>
          <w:szCs w:val="28"/>
        </w:rPr>
        <w:t> відсотка до </w:t>
      </w:r>
      <w:r w:rsidRPr="003C28F8">
        <w:rPr>
          <w:b/>
          <w:bCs/>
          <w:sz w:val="28"/>
          <w:szCs w:val="28"/>
          <w:lang w:eastAsia="uk-UA"/>
        </w:rPr>
        <w:t>2,5 </w:t>
      </w:r>
      <w:r w:rsidRPr="003C28F8">
        <w:rPr>
          <w:sz w:val="28"/>
          <w:szCs w:val="28"/>
        </w:rPr>
        <w:t>млрд. гривень;</w:t>
      </w:r>
    </w:p>
    <w:p w:rsidR="003C28F8" w:rsidRDefault="003C28F8" w:rsidP="003C28F8">
      <w:pPr>
        <w:ind w:firstLine="539"/>
        <w:jc w:val="both"/>
        <w:rPr>
          <w:sz w:val="28"/>
          <w:szCs w:val="28"/>
        </w:rPr>
      </w:pPr>
      <w:r w:rsidRPr="00752C79">
        <w:rPr>
          <w:sz w:val="28"/>
          <w:szCs w:val="28"/>
        </w:rPr>
        <w:t xml:space="preserve">– видатки </w:t>
      </w:r>
      <w:r w:rsidRPr="00752C79">
        <w:rPr>
          <w:b/>
          <w:i/>
          <w:sz w:val="28"/>
          <w:szCs w:val="28"/>
        </w:rPr>
        <w:t>на соціальний захист та соціальне забезпечення</w:t>
      </w:r>
      <w:r w:rsidRPr="00752C79">
        <w:rPr>
          <w:sz w:val="28"/>
          <w:szCs w:val="28"/>
        </w:rPr>
        <w:t xml:space="preserve"> за зведеним бюджетом знизились на </w:t>
      </w:r>
      <w:r w:rsidRPr="00752C79">
        <w:rPr>
          <w:b/>
          <w:sz w:val="28"/>
          <w:szCs w:val="28"/>
        </w:rPr>
        <w:t>23,2</w:t>
      </w:r>
      <w:r w:rsidR="00657265">
        <w:rPr>
          <w:b/>
          <w:sz w:val="28"/>
          <w:szCs w:val="28"/>
        </w:rPr>
        <w:t> </w:t>
      </w:r>
      <w:r w:rsidRPr="00752C79">
        <w:rPr>
          <w:sz w:val="28"/>
          <w:szCs w:val="28"/>
        </w:rPr>
        <w:t xml:space="preserve">відсотка до </w:t>
      </w:r>
      <w:r w:rsidRPr="00752C79">
        <w:rPr>
          <w:b/>
          <w:bCs/>
          <w:sz w:val="28"/>
          <w:szCs w:val="28"/>
          <w:lang w:eastAsia="uk-UA"/>
        </w:rPr>
        <w:t>12,1 </w:t>
      </w:r>
      <w:r w:rsidRPr="00752C79">
        <w:rPr>
          <w:sz w:val="28"/>
          <w:szCs w:val="28"/>
        </w:rPr>
        <w:t xml:space="preserve">млрд. грн., у тому числі за державним бюджетом збільшились на </w:t>
      </w:r>
      <w:r w:rsidRPr="00752C79">
        <w:rPr>
          <w:b/>
          <w:sz w:val="28"/>
          <w:szCs w:val="28"/>
        </w:rPr>
        <w:t>16,6</w:t>
      </w:r>
      <w:r w:rsidRPr="00752C79">
        <w:rPr>
          <w:sz w:val="28"/>
          <w:szCs w:val="28"/>
        </w:rPr>
        <w:t xml:space="preserve"> відсотка до </w:t>
      </w:r>
      <w:r w:rsidRPr="00752C79">
        <w:rPr>
          <w:b/>
          <w:bCs/>
          <w:sz w:val="28"/>
          <w:szCs w:val="28"/>
          <w:lang w:eastAsia="uk-UA"/>
        </w:rPr>
        <w:t xml:space="preserve">0,5 </w:t>
      </w:r>
      <w:r w:rsidRPr="00752C79">
        <w:rPr>
          <w:sz w:val="28"/>
          <w:szCs w:val="28"/>
        </w:rPr>
        <w:t>млрд. гривень.</w:t>
      </w:r>
    </w:p>
    <w:p w:rsidR="00752C79" w:rsidRDefault="00752C79" w:rsidP="00752C79">
      <w:pPr>
        <w:pStyle w:val="3"/>
        <w:keepNext w:val="0"/>
        <w:shd w:val="clear" w:color="auto" w:fill="FFFFFF"/>
        <w:spacing w:before="0" w:after="0"/>
        <w:ind w:firstLine="709"/>
        <w:jc w:val="both"/>
        <w:rPr>
          <w:rFonts w:ascii="Times New Roman" w:eastAsia="Times New Roman" w:hAnsi="Times New Roman"/>
          <w:b w:val="0"/>
          <w:sz w:val="28"/>
          <w:szCs w:val="28"/>
        </w:rPr>
      </w:pPr>
      <w:r w:rsidRPr="008C524C">
        <w:rPr>
          <w:rFonts w:ascii="Times New Roman" w:eastAsia="Times New Roman" w:hAnsi="Times New Roman"/>
          <w:b w:val="0"/>
          <w:sz w:val="28"/>
          <w:szCs w:val="28"/>
        </w:rPr>
        <w:t xml:space="preserve">Зменшення видатків Зведеного бюджету України за функцією «Соціальний захист та соціальне забезпечення» за січень 2018 року проти січня 2017 року на </w:t>
      </w:r>
      <w:r w:rsidRPr="00311CEE">
        <w:rPr>
          <w:rFonts w:ascii="Times New Roman" w:eastAsia="Times New Roman" w:hAnsi="Times New Roman"/>
          <w:sz w:val="28"/>
          <w:szCs w:val="28"/>
        </w:rPr>
        <w:t>3,7</w:t>
      </w:r>
      <w:r w:rsidR="00657265">
        <w:rPr>
          <w:rFonts w:ascii="Times New Roman" w:eastAsia="Times New Roman" w:hAnsi="Times New Roman"/>
          <w:sz w:val="28"/>
          <w:szCs w:val="28"/>
        </w:rPr>
        <w:t> </w:t>
      </w:r>
      <w:r w:rsidR="00311CEE">
        <w:rPr>
          <w:rFonts w:ascii="Times New Roman" w:eastAsia="Times New Roman" w:hAnsi="Times New Roman"/>
          <w:b w:val="0"/>
          <w:sz w:val="28"/>
          <w:szCs w:val="28"/>
        </w:rPr>
        <w:t>млрд. </w:t>
      </w:r>
      <w:r w:rsidRPr="008C524C">
        <w:rPr>
          <w:rFonts w:ascii="Times New Roman" w:eastAsia="Times New Roman" w:hAnsi="Times New Roman"/>
          <w:b w:val="0"/>
          <w:sz w:val="28"/>
          <w:szCs w:val="28"/>
        </w:rPr>
        <w:t xml:space="preserve">грн. обумовлене тим, що за звітний період місцевими бюджетами було фактично використано на </w:t>
      </w:r>
      <w:r w:rsidRPr="00311CEE">
        <w:rPr>
          <w:rFonts w:ascii="Times New Roman" w:eastAsia="Times New Roman" w:hAnsi="Times New Roman"/>
          <w:sz w:val="28"/>
          <w:szCs w:val="28"/>
        </w:rPr>
        <w:t>3,9</w:t>
      </w:r>
      <w:r w:rsidR="00657265">
        <w:rPr>
          <w:rFonts w:ascii="Times New Roman" w:eastAsia="Times New Roman" w:hAnsi="Times New Roman"/>
          <w:sz w:val="28"/>
          <w:szCs w:val="28"/>
        </w:rPr>
        <w:t> </w:t>
      </w:r>
      <w:r w:rsidRPr="008C524C">
        <w:rPr>
          <w:rFonts w:ascii="Times New Roman" w:eastAsia="Times New Roman" w:hAnsi="Times New Roman"/>
          <w:b w:val="0"/>
          <w:sz w:val="28"/>
          <w:szCs w:val="28"/>
        </w:rPr>
        <w:t>млрд.</w:t>
      </w:r>
      <w:r w:rsidR="00311CEE">
        <w:rPr>
          <w:rFonts w:ascii="Times New Roman" w:eastAsia="Times New Roman" w:hAnsi="Times New Roman"/>
          <w:b w:val="0"/>
          <w:sz w:val="28"/>
          <w:szCs w:val="28"/>
        </w:rPr>
        <w:t> </w:t>
      </w:r>
      <w:r w:rsidRPr="008C524C">
        <w:rPr>
          <w:rFonts w:ascii="Times New Roman" w:eastAsia="Times New Roman" w:hAnsi="Times New Roman"/>
          <w:b w:val="0"/>
          <w:sz w:val="28"/>
          <w:szCs w:val="28"/>
        </w:rPr>
        <w:t xml:space="preserve">грн. менше коштів субвенції з державного бюджету місцевим бюджетам на надання пільг та житлових субсидій населенню на оплату житлово-комунальних послуг. </w:t>
      </w:r>
    </w:p>
    <w:p w:rsidR="00752C79" w:rsidRPr="008C524C" w:rsidRDefault="00311CEE" w:rsidP="00752C79">
      <w:pPr>
        <w:pStyle w:val="3"/>
        <w:keepNext w:val="0"/>
        <w:shd w:val="clear" w:color="auto" w:fill="FFFFFF"/>
        <w:spacing w:before="0" w:after="0"/>
        <w:ind w:firstLine="709"/>
        <w:jc w:val="both"/>
        <w:rPr>
          <w:rFonts w:ascii="Times New Roman" w:eastAsia="Times New Roman" w:hAnsi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П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остановою Кабінету Міністрів України від 08.11.2017</w:t>
      </w:r>
      <w:r w:rsidR="007B5C8F">
        <w:rPr>
          <w:rFonts w:ascii="Times New Roman" w:eastAsia="Times New Roman" w:hAnsi="Times New Roman"/>
          <w:b w:val="0"/>
          <w:bCs w:val="0"/>
          <w:sz w:val="28"/>
          <w:szCs w:val="28"/>
        </w:rPr>
        <w:t> 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№</w:t>
      </w:r>
      <w:r w:rsidR="00657265">
        <w:rPr>
          <w:rFonts w:ascii="Times New Roman" w:eastAsia="Times New Roman" w:hAnsi="Times New Roman"/>
          <w:b w:val="0"/>
          <w:bCs w:val="0"/>
          <w:sz w:val="28"/>
          <w:szCs w:val="28"/>
        </w:rPr>
        <w:t> 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951 </w:t>
      </w:r>
      <w:proofErr w:type="spellStart"/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внесено</w:t>
      </w:r>
      <w:proofErr w:type="spellEnd"/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зміни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(далі  - Порядок), затвердженого постановою Кабінету Міністрів України від 04.03.2002</w:t>
      </w:r>
      <w:r w:rsidR="007B5C8F">
        <w:rPr>
          <w:rFonts w:ascii="Times New Roman" w:eastAsia="Times New Roman" w:hAnsi="Times New Roman"/>
          <w:b w:val="0"/>
          <w:bCs w:val="0"/>
          <w:sz w:val="28"/>
          <w:szCs w:val="28"/>
        </w:rPr>
        <w:t> 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№</w:t>
      </w:r>
      <w:r w:rsidR="00657265">
        <w:rPr>
          <w:rFonts w:ascii="Times New Roman" w:eastAsia="Times New Roman" w:hAnsi="Times New Roman"/>
          <w:b w:val="0"/>
          <w:bCs w:val="0"/>
          <w:sz w:val="28"/>
          <w:szCs w:val="28"/>
        </w:rPr>
        <w:t> 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256, як</w:t>
      </w:r>
      <w:r w:rsidR="00752C79">
        <w:rPr>
          <w:rFonts w:ascii="Times New Roman" w:eastAsia="Times New Roman" w:hAnsi="Times New Roman"/>
          <w:b w:val="0"/>
          <w:bCs w:val="0"/>
          <w:sz w:val="28"/>
          <w:szCs w:val="28"/>
        </w:rPr>
        <w:t>ими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запроваджено новий механізм перерахування субвенції з державного бюджету місцевим бюджетам на надання пільг та житлових субсидій населенню на оплату житлово-комунальних послуг та скасовано механізм розрахунків</w:t>
      </w:r>
      <w:r w:rsidR="00752C79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, передбачених 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постановою Кабінету Міністрів України від</w:t>
      </w:r>
      <w:r w:rsidR="00953D9E">
        <w:rPr>
          <w:rFonts w:ascii="Times New Roman" w:eastAsia="Times New Roman" w:hAnsi="Times New Roman"/>
          <w:b w:val="0"/>
          <w:bCs w:val="0"/>
          <w:sz w:val="28"/>
          <w:szCs w:val="28"/>
          <w:lang w:val="en-US"/>
        </w:rPr>
        <w:t> </w:t>
      </w:r>
      <w:r w:rsidR="00752C79"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01.11.2005 № 20. </w:t>
      </w:r>
    </w:p>
    <w:p w:rsidR="00752C79" w:rsidRPr="008C524C" w:rsidRDefault="00752C79" w:rsidP="00752C79">
      <w:pPr>
        <w:pStyle w:val="3"/>
        <w:keepNext w:val="0"/>
        <w:shd w:val="clear" w:color="auto" w:fill="FFFFFF"/>
        <w:spacing w:before="0" w:after="0"/>
        <w:ind w:firstLine="709"/>
        <w:jc w:val="both"/>
        <w:rPr>
          <w:rFonts w:ascii="Times New Roman" w:eastAsia="Times New Roman" w:hAnsi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На виконання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пункт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у</w:t>
      </w:r>
      <w:r w:rsidRPr="00A60F84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8</w:t>
      </w:r>
      <w:r>
        <w:rPr>
          <w:rFonts w:ascii="Times New Roman" w:eastAsia="Times New Roman" w:hAnsi="Times New Roman"/>
          <w:b w:val="0"/>
          <w:bCs w:val="0"/>
          <w:sz w:val="28"/>
          <w:szCs w:val="28"/>
          <w:vertAlign w:val="superscript"/>
        </w:rPr>
        <w:t>1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вищевказаного Порядку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, наказом Мін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істерства фінансів України</w:t>
      </w:r>
      <w:r w:rsidR="00657265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від 04.01.2018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 №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 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1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(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зареєстрован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ий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в Мін’юсті 16.01.2018 за № 64/31516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)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, затверджено Порядок проведення органами Казначейства розрахунків, 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та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взаємоді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ю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учасників таких розрахунків,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яким визначено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механізм проведення розрахунків та форми реєстрів обсягів спожитих енергоносіїв та наданих послуг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. Цей наказ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набрав чинності 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лише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 </w:t>
      </w:r>
      <w:r w:rsidR="00311CEE"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з </w:t>
      </w:r>
      <w:r w:rsidRPr="008C524C">
        <w:rPr>
          <w:rFonts w:ascii="Times New Roman" w:eastAsia="Times New Roman" w:hAnsi="Times New Roman"/>
          <w:b w:val="0"/>
          <w:bCs w:val="0"/>
          <w:sz w:val="28"/>
          <w:szCs w:val="28"/>
        </w:rPr>
        <w:t>16.01.2018.</w:t>
      </w:r>
    </w:p>
    <w:p w:rsidR="00752C79" w:rsidRDefault="00752C79" w:rsidP="00752C79">
      <w:pPr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C74828">
        <w:rPr>
          <w:sz w:val="28"/>
          <w:szCs w:val="28"/>
        </w:rPr>
        <w:t>З</w:t>
      </w:r>
      <w:r>
        <w:rPr>
          <w:sz w:val="28"/>
          <w:szCs w:val="28"/>
        </w:rPr>
        <w:t xml:space="preserve"> огляду на зазначене, а також у відповідності до фактично зареєстрованих місцевими бюджетами зобов</w:t>
      </w:r>
      <w:r w:rsidRPr="0073656E">
        <w:rPr>
          <w:sz w:val="28"/>
          <w:szCs w:val="28"/>
        </w:rPr>
        <w:t>’</w:t>
      </w:r>
      <w:r>
        <w:rPr>
          <w:sz w:val="28"/>
          <w:szCs w:val="28"/>
        </w:rPr>
        <w:t xml:space="preserve">язань у січні 2018 року, Державною казначейською службою були відкриті місцевим бюджетам асигнування за вказаною субвенцією тільки в останній декаді січня поточного року на суму </w:t>
      </w:r>
      <w:r w:rsidRPr="00311CEE">
        <w:rPr>
          <w:b/>
          <w:sz w:val="28"/>
          <w:szCs w:val="28"/>
        </w:rPr>
        <w:t>8,7</w:t>
      </w:r>
      <w:r>
        <w:rPr>
          <w:sz w:val="28"/>
          <w:szCs w:val="28"/>
        </w:rPr>
        <w:t xml:space="preserve"> млрд. грн. (розпис на січень 2018 року – </w:t>
      </w:r>
      <w:r w:rsidRPr="00311CEE">
        <w:rPr>
          <w:b/>
          <w:sz w:val="28"/>
          <w:szCs w:val="28"/>
        </w:rPr>
        <w:t>9,6</w:t>
      </w:r>
      <w:r>
        <w:rPr>
          <w:sz w:val="28"/>
          <w:szCs w:val="28"/>
        </w:rPr>
        <w:t> млрд. грн.), з яких фактично у січні 2018</w:t>
      </w:r>
      <w:r w:rsidR="007B5C8F">
        <w:rPr>
          <w:sz w:val="28"/>
          <w:szCs w:val="28"/>
        </w:rPr>
        <w:t> </w:t>
      </w:r>
      <w:r>
        <w:rPr>
          <w:sz w:val="28"/>
          <w:szCs w:val="28"/>
        </w:rPr>
        <w:t xml:space="preserve">року місцевими бюджетами було освоєно лише </w:t>
      </w:r>
      <w:r w:rsidRPr="00311CEE">
        <w:rPr>
          <w:b/>
          <w:sz w:val="28"/>
          <w:szCs w:val="28"/>
        </w:rPr>
        <w:t>5,9</w:t>
      </w:r>
      <w:r w:rsidR="007B5C8F">
        <w:rPr>
          <w:b/>
          <w:sz w:val="28"/>
          <w:szCs w:val="28"/>
        </w:rPr>
        <w:t> </w:t>
      </w:r>
      <w:r>
        <w:rPr>
          <w:sz w:val="28"/>
          <w:szCs w:val="28"/>
        </w:rPr>
        <w:t>млрд.</w:t>
      </w:r>
      <w:r w:rsidR="00311CEE">
        <w:rPr>
          <w:sz w:val="28"/>
          <w:szCs w:val="28"/>
        </w:rPr>
        <w:t> </w:t>
      </w:r>
      <w:r>
        <w:rPr>
          <w:sz w:val="28"/>
          <w:szCs w:val="28"/>
        </w:rPr>
        <w:t xml:space="preserve">грн. проти освоєних </w:t>
      </w:r>
      <w:r w:rsidRPr="00311CEE">
        <w:rPr>
          <w:b/>
          <w:sz w:val="28"/>
          <w:szCs w:val="28"/>
        </w:rPr>
        <w:t>9,8</w:t>
      </w:r>
      <w:r>
        <w:rPr>
          <w:sz w:val="28"/>
          <w:szCs w:val="28"/>
        </w:rPr>
        <w:t xml:space="preserve"> млрд. грн. у січні 2017 року. 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lastRenderedPageBreak/>
        <w:t>У</w:t>
      </w:r>
      <w:r w:rsidRPr="003C28F8">
        <w:rPr>
          <w:szCs w:val="26"/>
        </w:rPr>
        <w:t xml:space="preserve"> січні </w:t>
      </w:r>
      <w:r w:rsidRPr="003C28F8">
        <w:rPr>
          <w:szCs w:val="28"/>
        </w:rPr>
        <w:t xml:space="preserve">2018 року у повному обсязі відповідно до фактично зареєстрованих зобов’язань перераховано із державного бюджету </w:t>
      </w:r>
      <w:r w:rsidRPr="003C28F8">
        <w:rPr>
          <w:b/>
          <w:szCs w:val="28"/>
        </w:rPr>
        <w:t xml:space="preserve">трансфертів </w:t>
      </w:r>
      <w:r w:rsidRPr="003C28F8">
        <w:rPr>
          <w:szCs w:val="28"/>
        </w:rPr>
        <w:t xml:space="preserve">місцевим бюджетам у сумі </w:t>
      </w:r>
      <w:r w:rsidRPr="003C28F8">
        <w:rPr>
          <w:b/>
          <w:szCs w:val="28"/>
        </w:rPr>
        <w:t>24,7 </w:t>
      </w:r>
      <w:r w:rsidRPr="003C28F8">
        <w:rPr>
          <w:szCs w:val="28"/>
        </w:rPr>
        <w:t>млрд. грн., з яких: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t xml:space="preserve">- субвенції соціального захисту – </w:t>
      </w:r>
      <w:r w:rsidRPr="003C28F8">
        <w:rPr>
          <w:b/>
          <w:szCs w:val="28"/>
        </w:rPr>
        <w:t>13,1</w:t>
      </w:r>
      <w:r w:rsidRPr="003C28F8">
        <w:rPr>
          <w:szCs w:val="28"/>
        </w:rPr>
        <w:t xml:space="preserve"> млрд. грн.;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t xml:space="preserve">- медична субвенція – </w:t>
      </w:r>
      <w:r w:rsidRPr="003C28F8">
        <w:rPr>
          <w:b/>
          <w:szCs w:val="28"/>
        </w:rPr>
        <w:t xml:space="preserve">5,1 </w:t>
      </w:r>
      <w:r w:rsidRPr="003C28F8">
        <w:rPr>
          <w:szCs w:val="28"/>
        </w:rPr>
        <w:t>млрд. грн.;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t xml:space="preserve">- освітня субвенція – </w:t>
      </w:r>
      <w:r w:rsidRPr="003C28F8">
        <w:rPr>
          <w:b/>
          <w:szCs w:val="28"/>
        </w:rPr>
        <w:t xml:space="preserve">4,6 </w:t>
      </w:r>
      <w:r w:rsidRPr="003C28F8">
        <w:rPr>
          <w:szCs w:val="28"/>
        </w:rPr>
        <w:t>млрд. грн.;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3C28F8">
        <w:rPr>
          <w:b/>
          <w:szCs w:val="28"/>
        </w:rPr>
        <w:t xml:space="preserve">0,7 </w:t>
      </w:r>
      <w:r w:rsidRPr="003C28F8">
        <w:rPr>
          <w:szCs w:val="28"/>
        </w:rPr>
        <w:t>млрд. гривень.</w:t>
      </w:r>
    </w:p>
    <w:p w:rsidR="003C28F8" w:rsidRPr="003C28F8" w:rsidRDefault="003C28F8" w:rsidP="003C28F8">
      <w:pPr>
        <w:pStyle w:val="2"/>
        <w:ind w:firstLine="567"/>
        <w:rPr>
          <w:szCs w:val="28"/>
        </w:rPr>
      </w:pPr>
      <w:r w:rsidRPr="003C28F8">
        <w:rPr>
          <w:szCs w:val="28"/>
        </w:rPr>
        <w:t xml:space="preserve">За рахунок </w:t>
      </w:r>
      <w:r w:rsidRPr="003C28F8">
        <w:rPr>
          <w:b/>
          <w:szCs w:val="28"/>
        </w:rPr>
        <w:t>повернення кредитів</w:t>
      </w:r>
      <w:r w:rsidRPr="003C28F8">
        <w:rPr>
          <w:szCs w:val="28"/>
        </w:rPr>
        <w:t xml:space="preserve"> до Державного бюджету України за січень 2018 року надійшло </w:t>
      </w:r>
      <w:r w:rsidRPr="003C28F8">
        <w:rPr>
          <w:b/>
          <w:szCs w:val="28"/>
        </w:rPr>
        <w:t>55,3</w:t>
      </w:r>
      <w:r w:rsidRPr="003C28F8">
        <w:rPr>
          <w:szCs w:val="28"/>
        </w:rPr>
        <w:t xml:space="preserve"> млн. грн., у тому числі до загального фонду – </w:t>
      </w:r>
      <w:r w:rsidRPr="003C28F8">
        <w:rPr>
          <w:b/>
          <w:szCs w:val="28"/>
        </w:rPr>
        <w:t>2</w:t>
      </w:r>
      <w:r w:rsidRPr="003C28F8">
        <w:rPr>
          <w:szCs w:val="28"/>
        </w:rPr>
        <w:t> млн. гривень.</w:t>
      </w:r>
    </w:p>
    <w:p w:rsidR="003C28F8" w:rsidRPr="003C28F8" w:rsidRDefault="003C28F8" w:rsidP="003C28F8">
      <w:pPr>
        <w:pStyle w:val="2"/>
        <w:spacing w:after="120"/>
        <w:ind w:firstLine="567"/>
        <w:rPr>
          <w:szCs w:val="28"/>
        </w:rPr>
      </w:pPr>
      <w:r w:rsidRPr="003C28F8">
        <w:rPr>
          <w:szCs w:val="28"/>
        </w:rPr>
        <w:t xml:space="preserve">За січень 2018 року </w:t>
      </w:r>
      <w:r w:rsidRPr="003C28F8">
        <w:rPr>
          <w:b/>
          <w:szCs w:val="28"/>
        </w:rPr>
        <w:t xml:space="preserve">надано кредитів </w:t>
      </w:r>
      <w:r w:rsidRPr="003C28F8">
        <w:rPr>
          <w:szCs w:val="28"/>
        </w:rPr>
        <w:t xml:space="preserve">з державного бюджету у сумі </w:t>
      </w:r>
      <w:r w:rsidRPr="003C28F8">
        <w:rPr>
          <w:b/>
          <w:szCs w:val="28"/>
        </w:rPr>
        <w:t>0,5</w:t>
      </w:r>
      <w:r w:rsidRPr="003C28F8">
        <w:rPr>
          <w:szCs w:val="28"/>
        </w:rPr>
        <w:t xml:space="preserve"> млрд. грн., у тому числі з загального фонду – </w:t>
      </w:r>
      <w:r w:rsidRPr="003C28F8">
        <w:rPr>
          <w:b/>
          <w:szCs w:val="28"/>
          <w:lang w:val="ru-RU"/>
        </w:rPr>
        <w:t>0,4</w:t>
      </w:r>
      <w:r w:rsidRPr="003C28F8">
        <w:rPr>
          <w:szCs w:val="28"/>
        </w:rPr>
        <w:t> млрд. гривень.</w:t>
      </w:r>
    </w:p>
    <w:p w:rsidR="00954B07" w:rsidRPr="00125EA5" w:rsidRDefault="00954B07" w:rsidP="00954B07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954B07" w:rsidRPr="004A7327" w:rsidRDefault="00954B07" w:rsidP="00954B07">
      <w:pPr>
        <w:ind w:firstLine="567"/>
        <w:jc w:val="both"/>
        <w:rPr>
          <w:sz w:val="28"/>
        </w:rPr>
      </w:pPr>
      <w:r w:rsidRPr="004A7327">
        <w:rPr>
          <w:sz w:val="28"/>
        </w:rPr>
        <w:t>За січень 201</w:t>
      </w:r>
      <w:r w:rsidRPr="00BC6C31">
        <w:rPr>
          <w:sz w:val="28"/>
        </w:rPr>
        <w:t>8</w:t>
      </w:r>
      <w:r w:rsidRPr="004A7327">
        <w:rPr>
          <w:sz w:val="28"/>
        </w:rPr>
        <w:t xml:space="preserve">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</w:t>
      </w:r>
      <w:r>
        <w:rPr>
          <w:sz w:val="28"/>
        </w:rPr>
        <w:t>і</w:t>
      </w:r>
      <w:r w:rsidRPr="004A7327">
        <w:rPr>
          <w:sz w:val="28"/>
        </w:rPr>
        <w:t xml:space="preserve">з тимчасовим перевищенням доходів над видатками у сумі </w:t>
      </w:r>
      <w:r w:rsidRPr="00E44CF3">
        <w:rPr>
          <w:b/>
          <w:sz w:val="28"/>
        </w:rPr>
        <w:t>7</w:t>
      </w:r>
      <w:r w:rsidRPr="004A7327">
        <w:rPr>
          <w:b/>
          <w:sz w:val="28"/>
        </w:rPr>
        <w:t>,</w:t>
      </w:r>
      <w:r w:rsidRPr="00E44CF3">
        <w:rPr>
          <w:b/>
          <w:sz w:val="28"/>
        </w:rPr>
        <w:t>9</w:t>
      </w:r>
      <w:r w:rsidRPr="004A7327">
        <w:rPr>
          <w:b/>
          <w:sz w:val="28"/>
        </w:rPr>
        <w:t> </w:t>
      </w:r>
      <w:r w:rsidRPr="004A7327">
        <w:rPr>
          <w:sz w:val="28"/>
        </w:rPr>
        <w:t xml:space="preserve">млрд. грн., в </w:t>
      </w:r>
      <w:proofErr w:type="spellStart"/>
      <w:r w:rsidRPr="004A7327">
        <w:rPr>
          <w:sz w:val="28"/>
        </w:rPr>
        <w:t>т.ч</w:t>
      </w:r>
      <w:proofErr w:type="spellEnd"/>
      <w:r w:rsidRPr="004A7327">
        <w:rPr>
          <w:sz w:val="28"/>
        </w:rPr>
        <w:t xml:space="preserve">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</w:t>
      </w:r>
      <w:r>
        <w:rPr>
          <w:sz w:val="28"/>
        </w:rPr>
        <w:t>і</w:t>
      </w:r>
      <w:r w:rsidRPr="004A7327">
        <w:rPr>
          <w:sz w:val="28"/>
        </w:rPr>
        <w:t xml:space="preserve">з тимчасовим перевищенням доходів над видатками у сумі </w:t>
      </w:r>
      <w:r w:rsidRPr="007574C6">
        <w:rPr>
          <w:b/>
          <w:sz w:val="28"/>
        </w:rPr>
        <w:t>4,1</w:t>
      </w:r>
      <w:r w:rsidRPr="004A7327">
        <w:rPr>
          <w:sz w:val="28"/>
        </w:rPr>
        <w:t> млрд.</w:t>
      </w:r>
      <w:r>
        <w:rPr>
          <w:sz w:val="28"/>
        </w:rPr>
        <w:t> </w:t>
      </w:r>
      <w:r w:rsidRPr="004A7327">
        <w:rPr>
          <w:sz w:val="28"/>
        </w:rPr>
        <w:t>грн.</w:t>
      </w:r>
      <w:r>
        <w:rPr>
          <w:sz w:val="28"/>
        </w:rPr>
        <w:t xml:space="preserve"> проти запланованого на цей період дефіциту у сумі </w:t>
      </w:r>
      <w:r w:rsidRPr="00E44CF3">
        <w:rPr>
          <w:b/>
          <w:sz w:val="28"/>
        </w:rPr>
        <w:t>4</w:t>
      </w:r>
      <w:r w:rsidRPr="001D6DC8">
        <w:rPr>
          <w:b/>
          <w:sz w:val="28"/>
        </w:rPr>
        <w:t>,</w:t>
      </w:r>
      <w:r w:rsidRPr="00E44CF3">
        <w:rPr>
          <w:b/>
          <w:sz w:val="28"/>
        </w:rPr>
        <w:t>7</w:t>
      </w:r>
      <w:r>
        <w:rPr>
          <w:sz w:val="28"/>
        </w:rPr>
        <w:t> млрд. гривень.</w:t>
      </w:r>
    </w:p>
    <w:p w:rsidR="00954B07" w:rsidRPr="004A7327" w:rsidRDefault="00954B07" w:rsidP="00954B07">
      <w:pPr>
        <w:ind w:firstLine="567"/>
        <w:jc w:val="both"/>
        <w:rPr>
          <w:sz w:val="28"/>
        </w:rPr>
      </w:pPr>
      <w:r w:rsidRPr="004A7327">
        <w:rPr>
          <w:b/>
          <w:i/>
          <w:sz w:val="28"/>
        </w:rPr>
        <w:t>Довідково: Зведений бюджет</w:t>
      </w:r>
      <w:r w:rsidRPr="004A7327">
        <w:rPr>
          <w:i/>
          <w:sz w:val="28"/>
        </w:rPr>
        <w:t xml:space="preserve"> за січень 201</w:t>
      </w:r>
      <w:r>
        <w:rPr>
          <w:i/>
          <w:sz w:val="28"/>
          <w:lang w:val="ru-RU"/>
        </w:rPr>
        <w:t>8</w:t>
      </w:r>
      <w:r w:rsidRPr="004A7327">
        <w:rPr>
          <w:i/>
          <w:sz w:val="28"/>
        </w:rPr>
        <w:t>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  <w:lang w:val="ru-RU"/>
        </w:rPr>
        <w:t>20</w:t>
      </w:r>
      <w:r>
        <w:rPr>
          <w:b/>
          <w:i/>
          <w:sz w:val="28"/>
        </w:rPr>
        <w:t>,</w:t>
      </w:r>
      <w:r>
        <w:rPr>
          <w:b/>
          <w:i/>
          <w:sz w:val="28"/>
          <w:lang w:val="ru-RU"/>
        </w:rPr>
        <w:t>5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954B07" w:rsidRPr="00125EA5" w:rsidRDefault="00954B07" w:rsidP="00954B07">
      <w:pPr>
        <w:pStyle w:val="31"/>
        <w:ind w:firstLine="567"/>
        <w:rPr>
          <w:szCs w:val="28"/>
        </w:rPr>
      </w:pPr>
      <w:r w:rsidRPr="00125EA5">
        <w:rPr>
          <w:szCs w:val="28"/>
        </w:rPr>
        <w:t xml:space="preserve">У </w:t>
      </w:r>
      <w:r w:rsidRPr="00125EA5">
        <w:t>січні</w:t>
      </w:r>
      <w:r w:rsidRPr="00125EA5">
        <w:rPr>
          <w:szCs w:val="28"/>
        </w:rPr>
        <w:t xml:space="preserve"> 201</w:t>
      </w:r>
      <w:r>
        <w:rPr>
          <w:szCs w:val="28"/>
          <w:lang w:val="ru-RU"/>
        </w:rPr>
        <w:t>8</w:t>
      </w:r>
      <w:r w:rsidRPr="00125EA5">
        <w:rPr>
          <w:szCs w:val="28"/>
          <w:lang w:val="ru-RU"/>
        </w:rPr>
        <w:t> </w:t>
      </w:r>
      <w:r w:rsidRPr="00125EA5">
        <w:rPr>
          <w:szCs w:val="28"/>
        </w:rPr>
        <w:t xml:space="preserve">року </w:t>
      </w:r>
      <w:r w:rsidRPr="00125EA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25EA5">
        <w:rPr>
          <w:szCs w:val="28"/>
        </w:rPr>
        <w:t xml:space="preserve"> становило </w:t>
      </w:r>
      <w:r>
        <w:rPr>
          <w:b/>
          <w:bCs/>
          <w:szCs w:val="28"/>
          <w:lang w:val="ru-RU"/>
        </w:rPr>
        <w:t>18</w:t>
      </w:r>
      <w:r>
        <w:rPr>
          <w:b/>
          <w:bCs/>
          <w:szCs w:val="28"/>
        </w:rPr>
        <w:t>,</w:t>
      </w:r>
      <w:r>
        <w:rPr>
          <w:b/>
          <w:bCs/>
          <w:szCs w:val="28"/>
          <w:lang w:val="ru-RU"/>
        </w:rPr>
        <w:t>2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гривень. Погашення внутрішнього боргу дорівнювало </w:t>
      </w:r>
      <w:r w:rsidRPr="00E44CF3">
        <w:rPr>
          <w:b/>
          <w:bCs/>
          <w:szCs w:val="28"/>
        </w:rPr>
        <w:t>16</w:t>
      </w:r>
      <w:r>
        <w:rPr>
          <w:b/>
          <w:bCs/>
          <w:szCs w:val="28"/>
        </w:rPr>
        <w:t>,</w:t>
      </w:r>
      <w:r w:rsidRPr="00E44CF3">
        <w:rPr>
          <w:b/>
          <w:bCs/>
          <w:szCs w:val="28"/>
        </w:rPr>
        <w:t>8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грн., зовнішнього боргу – </w:t>
      </w:r>
      <w:r>
        <w:rPr>
          <w:b/>
          <w:bCs/>
          <w:szCs w:val="28"/>
        </w:rPr>
        <w:t>1,</w:t>
      </w:r>
      <w:r w:rsidRPr="00E44CF3">
        <w:rPr>
          <w:b/>
          <w:bCs/>
          <w:szCs w:val="28"/>
        </w:rPr>
        <w:t>4</w:t>
      </w:r>
      <w:r w:rsidRPr="00125EA5">
        <w:rPr>
          <w:szCs w:val="28"/>
        </w:rPr>
        <w:t> мл</w:t>
      </w:r>
      <w:r>
        <w:rPr>
          <w:szCs w:val="28"/>
        </w:rPr>
        <w:t>рд</w:t>
      </w:r>
      <w:r w:rsidRPr="00125EA5">
        <w:rPr>
          <w:szCs w:val="28"/>
        </w:rPr>
        <w:t>. гривень.</w:t>
      </w:r>
    </w:p>
    <w:p w:rsidR="00954B07" w:rsidRPr="00125EA5" w:rsidRDefault="00954B07" w:rsidP="00954B07">
      <w:pPr>
        <w:pStyle w:val="31"/>
        <w:ind w:firstLine="567"/>
        <w:rPr>
          <w:szCs w:val="28"/>
        </w:rPr>
      </w:pPr>
      <w:r w:rsidRPr="00125EA5">
        <w:rPr>
          <w:b/>
          <w:i/>
          <w:szCs w:val="28"/>
        </w:rPr>
        <w:t>Державні запозичення на фінансування державного бюджету</w:t>
      </w:r>
      <w:r w:rsidRPr="00125EA5">
        <w:rPr>
          <w:szCs w:val="28"/>
        </w:rPr>
        <w:t xml:space="preserve"> були здійснені в обсязі </w:t>
      </w:r>
      <w:r>
        <w:rPr>
          <w:b/>
          <w:szCs w:val="28"/>
          <w:lang w:val="ru-RU"/>
        </w:rPr>
        <w:t>8</w:t>
      </w:r>
      <w:r>
        <w:rPr>
          <w:b/>
          <w:szCs w:val="28"/>
        </w:rPr>
        <w:t>,</w:t>
      </w:r>
      <w:r>
        <w:rPr>
          <w:b/>
          <w:szCs w:val="28"/>
          <w:lang w:val="ru-RU"/>
        </w:rPr>
        <w:t>5</w:t>
      </w:r>
      <w:r>
        <w:rPr>
          <w:szCs w:val="28"/>
        </w:rPr>
        <w:t> млрд</w:t>
      </w:r>
      <w:r w:rsidRPr="00125EA5">
        <w:rPr>
          <w:szCs w:val="28"/>
        </w:rPr>
        <w:t xml:space="preserve">. гривень. На </w:t>
      </w:r>
      <w:r w:rsidRPr="00125EA5">
        <w:rPr>
          <w:i/>
          <w:szCs w:val="28"/>
        </w:rPr>
        <w:t>внутрішньому ринку</w:t>
      </w:r>
      <w:r w:rsidRPr="00125EA5">
        <w:rPr>
          <w:szCs w:val="28"/>
        </w:rPr>
        <w:t xml:space="preserve"> було залучено </w:t>
      </w:r>
      <w:r w:rsidRPr="00E44CF3">
        <w:rPr>
          <w:b/>
          <w:szCs w:val="28"/>
        </w:rPr>
        <w:t>8</w:t>
      </w:r>
      <w:r>
        <w:rPr>
          <w:b/>
          <w:szCs w:val="28"/>
        </w:rPr>
        <w:t>,</w:t>
      </w:r>
      <w:r w:rsidRPr="00E44CF3">
        <w:rPr>
          <w:b/>
          <w:szCs w:val="28"/>
        </w:rPr>
        <w:t>5</w:t>
      </w:r>
      <w:r w:rsidRPr="00125EA5">
        <w:rPr>
          <w:b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 грн., від </w:t>
      </w:r>
      <w:r w:rsidRPr="00125EA5">
        <w:rPr>
          <w:i/>
          <w:szCs w:val="28"/>
        </w:rPr>
        <w:t>зовнішніх джерел</w:t>
      </w:r>
      <w:r w:rsidRPr="00125EA5">
        <w:rPr>
          <w:szCs w:val="28"/>
        </w:rPr>
        <w:t xml:space="preserve"> до спеціального фонду державного бюджету надійшло запозичень на суму </w:t>
      </w:r>
      <w:r w:rsidRPr="00E44CF3">
        <w:rPr>
          <w:b/>
          <w:szCs w:val="28"/>
        </w:rPr>
        <w:t>44,2</w:t>
      </w:r>
      <w:r>
        <w:rPr>
          <w:szCs w:val="28"/>
        </w:rPr>
        <w:t> мл</w:t>
      </w:r>
      <w:r>
        <w:rPr>
          <w:szCs w:val="28"/>
          <w:lang w:val="ru-RU"/>
        </w:rPr>
        <w:t>н</w:t>
      </w:r>
      <w:r>
        <w:rPr>
          <w:szCs w:val="28"/>
        </w:rPr>
        <w:t>. </w:t>
      </w:r>
      <w:r w:rsidRPr="00125EA5">
        <w:rPr>
          <w:szCs w:val="28"/>
        </w:rPr>
        <w:t>грн. на фінансування проектів від міжнародних фінансових організацій.</w:t>
      </w:r>
    </w:p>
    <w:p w:rsidR="00954B07" w:rsidRPr="00125EA5" w:rsidRDefault="00954B07" w:rsidP="00954B07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8</w:t>
      </w:r>
      <w:r w:rsidRPr="00125EA5">
        <w:rPr>
          <w:sz w:val="28"/>
          <w:szCs w:val="28"/>
        </w:rPr>
        <w:t xml:space="preserve"> року надійшло до державного бюджету </w:t>
      </w:r>
      <w:r w:rsidRPr="00E44CF3">
        <w:rPr>
          <w:b/>
          <w:sz w:val="28"/>
          <w:szCs w:val="28"/>
          <w:lang w:val="ru-RU"/>
        </w:rPr>
        <w:t>1</w:t>
      </w:r>
      <w:r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,</w:t>
      </w:r>
      <w:r>
        <w:rPr>
          <w:b/>
          <w:sz w:val="28"/>
          <w:szCs w:val="28"/>
          <w:lang w:val="ru-RU"/>
        </w:rPr>
        <w:t>1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954B07" w:rsidRPr="00125EA5" w:rsidRDefault="00954B07" w:rsidP="00954B07">
      <w:pPr>
        <w:pStyle w:val="31"/>
        <w:ind w:firstLine="567"/>
        <w:rPr>
          <w:szCs w:val="28"/>
        </w:rPr>
      </w:pPr>
    </w:p>
    <w:p w:rsidR="00750396" w:rsidRPr="00125EA5" w:rsidRDefault="00750396" w:rsidP="00750396">
      <w:pPr>
        <w:pStyle w:val="31"/>
        <w:ind w:firstLine="567"/>
        <w:rPr>
          <w:szCs w:val="28"/>
        </w:rPr>
      </w:pPr>
    </w:p>
    <w:p w:rsidR="00F8460B" w:rsidRPr="00B62E50" w:rsidRDefault="00F8460B" w:rsidP="00750396">
      <w:pPr>
        <w:pStyle w:val="31"/>
        <w:ind w:firstLine="567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BC" w:rsidRDefault="008225BC">
      <w:r>
        <w:separator/>
      </w:r>
    </w:p>
  </w:endnote>
  <w:endnote w:type="continuationSeparator" w:id="0">
    <w:p w:rsidR="008225BC" w:rsidRDefault="0082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4562F1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BC" w:rsidRDefault="008225BC">
      <w:r>
        <w:separator/>
      </w:r>
    </w:p>
  </w:footnote>
  <w:footnote w:type="continuationSeparator" w:id="0">
    <w:p w:rsidR="008225BC" w:rsidRDefault="00822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2DD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85A"/>
    <w:rsid w:val="001D1975"/>
    <w:rsid w:val="001D21E3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1CEE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28F8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1270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62F1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D44F4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57265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688"/>
    <w:rsid w:val="006B1421"/>
    <w:rsid w:val="006B3560"/>
    <w:rsid w:val="006B35D4"/>
    <w:rsid w:val="006B4934"/>
    <w:rsid w:val="006B5716"/>
    <w:rsid w:val="006B78EF"/>
    <w:rsid w:val="006C0049"/>
    <w:rsid w:val="006C2D69"/>
    <w:rsid w:val="006C50DA"/>
    <w:rsid w:val="006C51C6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59CA"/>
    <w:rsid w:val="007C6525"/>
    <w:rsid w:val="007C78F6"/>
    <w:rsid w:val="007D03D6"/>
    <w:rsid w:val="007D11BE"/>
    <w:rsid w:val="007D19D4"/>
    <w:rsid w:val="007D395B"/>
    <w:rsid w:val="007D5A9D"/>
    <w:rsid w:val="007E63C8"/>
    <w:rsid w:val="007F035A"/>
    <w:rsid w:val="007F03CA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F23"/>
    <w:rsid w:val="00805ABD"/>
    <w:rsid w:val="00810394"/>
    <w:rsid w:val="00814AC6"/>
    <w:rsid w:val="00814CCC"/>
    <w:rsid w:val="00816C45"/>
    <w:rsid w:val="00820872"/>
    <w:rsid w:val="008225BC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3D9E"/>
    <w:rsid w:val="009543CE"/>
    <w:rsid w:val="00954537"/>
    <w:rsid w:val="00954B0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28C9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779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6F7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51AB"/>
    <w:rsid w:val="00D17D33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569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E7F4F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13A3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70268-7852-4F8B-8E33-5CB5021F7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Pages>4</Pages>
  <Words>6503</Words>
  <Characters>3708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62</cp:revision>
  <cp:lastPrinted>2018-02-27T15:22:00Z</cp:lastPrinted>
  <dcterms:created xsi:type="dcterms:W3CDTF">2016-09-27T08:54:00Z</dcterms:created>
  <dcterms:modified xsi:type="dcterms:W3CDTF">2018-02-28T13:30:00Z</dcterms:modified>
</cp:coreProperties>
</file>